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6A" w:rsidRPr="00B6766A" w:rsidRDefault="00B6766A" w:rsidP="00975E34">
      <w:pPr>
        <w:tabs>
          <w:tab w:val="left" w:pos="2410"/>
        </w:tabs>
        <w:spacing w:after="0" w:line="150" w:lineRule="exact"/>
        <w:rPr>
          <w:rFonts w:ascii="Calibri" w:eastAsia="Calibri" w:hAnsi="Calibri" w:cs="Times New Roman"/>
          <w:sz w:val="15"/>
          <w:szCs w:val="15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jc w:val="center"/>
        <w:rPr>
          <w:rFonts w:ascii="Calibri" w:eastAsia="Calibri" w:hAnsi="Calibri" w:cs="Times New Roman"/>
          <w:sz w:val="20"/>
          <w:szCs w:val="20"/>
        </w:rPr>
      </w:pPr>
    </w:p>
    <w:p w:rsidR="00B6766A" w:rsidRPr="00A735DA" w:rsidRDefault="00A735DA" w:rsidP="00B6766A">
      <w:pPr>
        <w:spacing w:after="0" w:line="240" w:lineRule="auto"/>
        <w:ind w:right="381"/>
        <w:jc w:val="center"/>
        <w:rPr>
          <w:rFonts w:ascii="Garamond" w:eastAsia="Garamond" w:hAnsi="Garamond" w:cs="Garamond"/>
          <w:b/>
          <w:bCs/>
          <w:sz w:val="28"/>
          <w:szCs w:val="28"/>
        </w:rPr>
      </w:pPr>
      <w:r w:rsidRPr="00A735DA">
        <w:rPr>
          <w:rFonts w:ascii="Garamond" w:eastAsia="Garamond" w:hAnsi="Garamond" w:cs="Garamond"/>
          <w:b/>
          <w:bCs/>
          <w:sz w:val="28"/>
          <w:szCs w:val="28"/>
        </w:rPr>
        <w:t>I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zvje</w:t>
      </w:r>
      <w:r w:rsidR="00B6766A" w:rsidRPr="00A735DA">
        <w:rPr>
          <w:rFonts w:ascii="Garamond" w:eastAsia="Garamond" w:hAnsi="Garamond" w:cs="Garamond"/>
          <w:b/>
          <w:bCs/>
          <w:spacing w:val="-1"/>
          <w:sz w:val="28"/>
          <w:szCs w:val="28"/>
        </w:rPr>
        <w:t>š</w:t>
      </w:r>
      <w:r w:rsidRPr="00A735DA">
        <w:rPr>
          <w:rFonts w:ascii="Garamond" w:eastAsia="Garamond" w:hAnsi="Garamond" w:cs="Garamond"/>
          <w:b/>
          <w:bCs/>
          <w:sz w:val="28"/>
          <w:szCs w:val="28"/>
        </w:rPr>
        <w:t>će</w:t>
      </w:r>
      <w:r w:rsidR="00B6766A" w:rsidRPr="00A735DA"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o</w:t>
      </w:r>
      <w:r w:rsidR="00B6766A" w:rsidRPr="00A735DA">
        <w:rPr>
          <w:rFonts w:ascii="Garamond" w:eastAsia="Garamond" w:hAnsi="Garamond" w:cs="Garamond"/>
          <w:b/>
          <w:bCs/>
          <w:spacing w:val="-1"/>
          <w:sz w:val="28"/>
          <w:szCs w:val="28"/>
        </w:rPr>
        <w:t xml:space="preserve"> </w:t>
      </w:r>
      <w:r w:rsidR="0095088A">
        <w:rPr>
          <w:rFonts w:ascii="Garamond" w:eastAsia="Garamond" w:hAnsi="Garamond" w:cs="Garamond"/>
          <w:b/>
          <w:bCs/>
          <w:sz w:val="28"/>
          <w:szCs w:val="28"/>
        </w:rPr>
        <w:t>provedbi A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kcij</w:t>
      </w:r>
      <w:r w:rsidR="00B6766A" w:rsidRPr="00A735DA">
        <w:rPr>
          <w:rFonts w:ascii="Garamond" w:eastAsia="Garamond" w:hAnsi="Garamond" w:cs="Garamond"/>
          <w:b/>
          <w:bCs/>
          <w:spacing w:val="1"/>
          <w:sz w:val="28"/>
          <w:szCs w:val="28"/>
        </w:rPr>
        <w:t>sk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og</w:t>
      </w:r>
      <w:r w:rsidR="00B6766A" w:rsidRPr="00A735DA">
        <w:rPr>
          <w:rFonts w:ascii="Garamond" w:eastAsia="Garamond" w:hAnsi="Garamond" w:cs="Garamond"/>
          <w:b/>
          <w:bCs/>
          <w:spacing w:val="-3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plana za</w:t>
      </w:r>
      <w:r w:rsidR="00B6766A" w:rsidRPr="00A735DA">
        <w:rPr>
          <w:rFonts w:ascii="Garamond" w:eastAsia="Garamond" w:hAnsi="Garamond" w:cs="Garamond"/>
          <w:b/>
          <w:bCs/>
          <w:spacing w:val="-2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provođenje</w:t>
      </w:r>
      <w:r w:rsidR="00B6766A" w:rsidRPr="00A735DA">
        <w:rPr>
          <w:rFonts w:ascii="Garamond" w:eastAsia="Garamond" w:hAnsi="Garamond" w:cs="Garamond"/>
          <w:b/>
          <w:bCs/>
          <w:spacing w:val="1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Antikorupcijskog programa za</w:t>
      </w:r>
      <w:r w:rsidR="00B6766A" w:rsidRPr="00A735DA">
        <w:rPr>
          <w:rFonts w:ascii="Garamond" w:eastAsia="Garamond" w:hAnsi="Garamond" w:cs="Garamond"/>
          <w:sz w:val="28"/>
          <w:szCs w:val="28"/>
        </w:rPr>
        <w:t xml:space="preserve"> </w:t>
      </w:r>
      <w:r w:rsidR="00B6766A" w:rsidRPr="00A735DA">
        <w:rPr>
          <w:rFonts w:ascii="Garamond" w:eastAsia="Garamond" w:hAnsi="Garamond" w:cs="Garamond"/>
          <w:b/>
          <w:bCs/>
          <w:sz w:val="28"/>
          <w:szCs w:val="28"/>
        </w:rPr>
        <w:t>ustanove kojima je osnivač Koprivničko-kr</w:t>
      </w:r>
      <w:r w:rsidRPr="00A735DA">
        <w:rPr>
          <w:rFonts w:ascii="Garamond" w:eastAsia="Garamond" w:hAnsi="Garamond" w:cs="Garamond"/>
          <w:b/>
          <w:bCs/>
          <w:sz w:val="28"/>
          <w:szCs w:val="28"/>
        </w:rPr>
        <w:t>iževačka županija za razdoblje 201</w:t>
      </w:r>
      <w:r w:rsidR="00584E35">
        <w:rPr>
          <w:rFonts w:ascii="Garamond" w:eastAsia="Garamond" w:hAnsi="Garamond" w:cs="Garamond"/>
          <w:b/>
          <w:bCs/>
          <w:sz w:val="28"/>
          <w:szCs w:val="28"/>
        </w:rPr>
        <w:t>9</w:t>
      </w:r>
      <w:r w:rsidRPr="00A735DA">
        <w:rPr>
          <w:rFonts w:ascii="Garamond" w:eastAsia="Garamond" w:hAnsi="Garamond" w:cs="Garamond"/>
          <w:b/>
          <w:bCs/>
          <w:sz w:val="28"/>
          <w:szCs w:val="28"/>
        </w:rPr>
        <w:t>. godin</w:t>
      </w:r>
      <w:r w:rsidR="0095088A">
        <w:rPr>
          <w:rFonts w:ascii="Garamond" w:eastAsia="Garamond" w:hAnsi="Garamond" w:cs="Garamond"/>
          <w:b/>
          <w:bCs/>
          <w:sz w:val="28"/>
          <w:szCs w:val="28"/>
        </w:rPr>
        <w:t>e</w:t>
      </w:r>
    </w:p>
    <w:p w:rsidR="00B6766A" w:rsidRPr="00B6766A" w:rsidRDefault="00B6766A" w:rsidP="00B6766A">
      <w:pPr>
        <w:spacing w:after="0" w:line="240" w:lineRule="auto"/>
        <w:ind w:right="381"/>
        <w:jc w:val="center"/>
        <w:rPr>
          <w:rFonts w:ascii="Calibri" w:eastAsia="Calibri" w:hAnsi="Calibri" w:cs="Times New Roman"/>
          <w:sz w:val="24"/>
          <w:szCs w:val="24"/>
        </w:rPr>
      </w:pPr>
    </w:p>
    <w:p w:rsid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:rsid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:rsid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</w:p>
    <w:p w:rsidR="00A735DA" w:rsidRP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A735D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5C5F021" wp14:editId="0599F5FD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6985" r="9525" b="10795"/>
                <wp:wrapNone/>
                <wp:docPr id="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71" name="Freeform 3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.4pt;margin-top:25.9pt;width:703.1pt;height:.1pt;z-index:-251646976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">
                <v:shape id="Freeform 3" o:spid="_x0000_s1027" style="position:absolute;left:1388;top:518;width:14062;height:2;visibility:visible;mso-wrap-style:square;v-text-anchor:top" coordsize="14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tj8MA&#10;AADbAAAADwAAAGRycy9kb3ducmV2LnhtbESPwWrDMBBE74H+g9hAb4ksF9rgRjGmUOLSU5NAr4u1&#10;sY2tlbFU2/37qhDIcZiZN8w+X2wvJhp961iD2iYgiCtnWq41XM7vmx0IH5AN9o5Jwy95yA8Pqz1m&#10;xs38RdMp1CJC2GeooQlhyKT0VUMW/dYNxNG7utFiiHKspRlxjnDbyzRJnqXFluNCgwO9NVR1px+r&#10;YXfsPhJ7/By+y6fukjqnVCiU1o/rpXgFEWgJ9/CtXRoNLwr+v8QfI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wtj8MAAADbAAAADwAAAAAAAAAAAAAAAACYAgAAZHJzL2Rv&#10;d25yZXYueG1sUEsFBgAAAAAEAAQA9QAAAIgDAAAAAA==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Pr="00A735D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ZAVOD ZA JAVNO ZDRAVSTVO KOPRIVNIČKO-KRIŽEVAČKE ŽUPANIJE</w:t>
      </w:r>
    </w:p>
    <w:p w:rsidR="00B6766A" w:rsidRDefault="00A735DA" w:rsidP="00A735DA">
      <w:pPr>
        <w:spacing w:after="0" w:line="240" w:lineRule="auto"/>
        <w:ind w:left="138" w:right="-20"/>
        <w:rPr>
          <w:rFonts w:ascii="Times New Roman" w:eastAsia="Garamond" w:hAnsi="Times New Roman" w:cs="Times New Roman"/>
          <w:sz w:val="24"/>
          <w:szCs w:val="24"/>
        </w:rPr>
      </w:pPr>
      <w:r w:rsidRPr="00A735D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TRG TOMISLAVA DR. BARDEKA 10/10, 48 000 KOPRIVNICA</w:t>
      </w:r>
    </w:p>
    <w:p w:rsidR="00A735DA" w:rsidRPr="00A735DA" w:rsidRDefault="00A735DA" w:rsidP="00A735DA">
      <w:pPr>
        <w:spacing w:after="0" w:line="240" w:lineRule="auto"/>
        <w:ind w:left="138" w:right="-20"/>
        <w:rPr>
          <w:rFonts w:ascii="Times New Roman" w:eastAsia="Calibri" w:hAnsi="Times New Roman" w:cs="Times New Roman"/>
          <w:sz w:val="24"/>
          <w:szCs w:val="24"/>
        </w:rPr>
      </w:pPr>
    </w:p>
    <w:p w:rsidR="00B6766A" w:rsidRDefault="00B6766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Default="00A735D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Default="00A735D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Pr="00A735DA" w:rsidRDefault="00A735DA" w:rsidP="00B6766A">
      <w:pPr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A735DA" w:rsidRPr="009861DE" w:rsidRDefault="00A735DA" w:rsidP="00A735D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861DE">
        <w:rPr>
          <w:rFonts w:ascii="Times New Roman" w:eastAsia="Calibri" w:hAnsi="Times New Roman" w:cs="Times New Roman"/>
          <w:sz w:val="24"/>
          <w:szCs w:val="24"/>
        </w:rPr>
        <w:t xml:space="preserve">  KLASA:</w:t>
      </w:r>
      <w:r w:rsidR="001E4450" w:rsidRPr="009861DE">
        <w:rPr>
          <w:rFonts w:ascii="Times New Roman" w:eastAsia="Calibri" w:hAnsi="Times New Roman" w:cs="Times New Roman"/>
          <w:sz w:val="24"/>
          <w:szCs w:val="24"/>
        </w:rPr>
        <w:t>021-02/</w:t>
      </w:r>
      <w:r w:rsidR="007D2BF6" w:rsidRPr="009861DE">
        <w:rPr>
          <w:rFonts w:ascii="Times New Roman" w:eastAsia="Calibri" w:hAnsi="Times New Roman" w:cs="Times New Roman"/>
          <w:sz w:val="24"/>
          <w:szCs w:val="24"/>
        </w:rPr>
        <w:t>20</w:t>
      </w:r>
      <w:r w:rsidR="001E4450" w:rsidRPr="009861DE">
        <w:rPr>
          <w:rFonts w:ascii="Times New Roman" w:eastAsia="Calibri" w:hAnsi="Times New Roman" w:cs="Times New Roman"/>
          <w:sz w:val="24"/>
          <w:szCs w:val="24"/>
        </w:rPr>
        <w:t>-01/1</w:t>
      </w:r>
    </w:p>
    <w:p w:rsidR="00A735DA" w:rsidRPr="009861DE" w:rsidRDefault="00A735DA" w:rsidP="00A735D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861DE">
        <w:rPr>
          <w:rFonts w:ascii="Times New Roman" w:eastAsia="Calibri" w:hAnsi="Times New Roman" w:cs="Times New Roman"/>
          <w:sz w:val="24"/>
          <w:szCs w:val="24"/>
        </w:rPr>
        <w:t xml:space="preserve">  URBROJ:</w:t>
      </w:r>
      <w:r w:rsidR="001E4450" w:rsidRPr="009861DE">
        <w:rPr>
          <w:rFonts w:ascii="Times New Roman" w:eastAsia="Calibri" w:hAnsi="Times New Roman" w:cs="Times New Roman"/>
          <w:sz w:val="24"/>
          <w:szCs w:val="24"/>
        </w:rPr>
        <w:t>2137-19-07-</w:t>
      </w:r>
      <w:r w:rsidR="007D2BF6" w:rsidRPr="009861DE">
        <w:rPr>
          <w:rFonts w:ascii="Times New Roman" w:eastAsia="Calibri" w:hAnsi="Times New Roman" w:cs="Times New Roman"/>
          <w:sz w:val="24"/>
          <w:szCs w:val="24"/>
        </w:rPr>
        <w:t>20</w:t>
      </w:r>
      <w:r w:rsidR="001E4450" w:rsidRPr="009861DE">
        <w:rPr>
          <w:rFonts w:ascii="Times New Roman" w:eastAsia="Calibri" w:hAnsi="Times New Roman" w:cs="Times New Roman"/>
          <w:sz w:val="24"/>
          <w:szCs w:val="24"/>
        </w:rPr>
        <w:t>-1</w:t>
      </w:r>
    </w:p>
    <w:p w:rsidR="00A735DA" w:rsidRPr="00A735DA" w:rsidRDefault="00A735DA" w:rsidP="00A735DA">
      <w:pPr>
        <w:spacing w:after="0" w:line="360" w:lineRule="auto"/>
        <w:ind w:left="138" w:right="-20"/>
        <w:rPr>
          <w:rFonts w:ascii="Times New Roman" w:eastAsia="Garamond" w:hAnsi="Times New Roman" w:cs="Times New Roman"/>
          <w:spacing w:val="5"/>
          <w:sz w:val="24"/>
          <w:szCs w:val="24"/>
        </w:rPr>
      </w:pPr>
      <w:r w:rsidRPr="009861DE">
        <w:rPr>
          <w:rFonts w:ascii="Times New Roman" w:eastAsia="Garamond" w:hAnsi="Times New Roman" w:cs="Times New Roman"/>
          <w:bCs/>
          <w:spacing w:val="5"/>
          <w:sz w:val="24"/>
          <w:szCs w:val="24"/>
        </w:rPr>
        <w:t>KOPRIVNICA</w:t>
      </w:r>
      <w:r w:rsidRPr="009861DE">
        <w:rPr>
          <w:rFonts w:ascii="Times New Roman" w:eastAsia="Garamond" w:hAnsi="Times New Roman" w:cs="Times New Roman"/>
          <w:bCs/>
          <w:sz w:val="24"/>
          <w:szCs w:val="24"/>
        </w:rPr>
        <w:t>,</w:t>
      </w:r>
      <w:r w:rsidRPr="009861DE">
        <w:rPr>
          <w:rFonts w:ascii="Times New Roman" w:eastAsia="Garamond" w:hAnsi="Times New Roman" w:cs="Times New Roman"/>
          <w:bCs/>
          <w:spacing w:val="5"/>
          <w:sz w:val="24"/>
          <w:szCs w:val="24"/>
        </w:rPr>
        <w:t xml:space="preserve"> </w:t>
      </w:r>
      <w:r w:rsidR="009861DE" w:rsidRPr="009861DE">
        <w:rPr>
          <w:rFonts w:ascii="Times New Roman" w:eastAsia="Garamond" w:hAnsi="Times New Roman" w:cs="Times New Roman"/>
          <w:spacing w:val="5"/>
          <w:sz w:val="24"/>
          <w:szCs w:val="24"/>
        </w:rPr>
        <w:t>31</w:t>
      </w:r>
      <w:r w:rsidR="007D2BF6" w:rsidRPr="009861DE">
        <w:rPr>
          <w:rFonts w:ascii="Times New Roman" w:eastAsia="Garamond" w:hAnsi="Times New Roman" w:cs="Times New Roman"/>
          <w:spacing w:val="5"/>
          <w:sz w:val="24"/>
          <w:szCs w:val="24"/>
        </w:rPr>
        <w:t>.1.2020</w:t>
      </w:r>
      <w:r w:rsidR="007D2BF6" w:rsidRPr="009861DE">
        <w:rPr>
          <w:rFonts w:ascii="Times New Roman" w:eastAsia="Garamond" w:hAnsi="Times New Roman" w:cs="Times New Roman"/>
          <w:color w:val="FF0000"/>
          <w:spacing w:val="5"/>
          <w:sz w:val="24"/>
          <w:szCs w:val="24"/>
        </w:rPr>
        <w:t>.</w:t>
      </w:r>
      <w:r w:rsidRPr="009861DE">
        <w:rPr>
          <w:rFonts w:ascii="Times New Roman" w:eastAsia="Garamond" w:hAnsi="Times New Roman" w:cs="Times New Roman"/>
          <w:color w:val="FF0000"/>
          <w:spacing w:val="5"/>
          <w:sz w:val="24"/>
          <w:szCs w:val="24"/>
        </w:rPr>
        <w:t xml:space="preserve">                                              </w:t>
      </w:r>
      <w:r w:rsidR="00B03920" w:rsidRPr="009861DE">
        <w:rPr>
          <w:rFonts w:ascii="Times New Roman" w:eastAsia="Garamond" w:hAnsi="Times New Roman" w:cs="Times New Roman"/>
          <w:color w:val="FF0000"/>
          <w:spacing w:val="5"/>
          <w:sz w:val="24"/>
          <w:szCs w:val="24"/>
        </w:rPr>
        <w:t xml:space="preserve">                         </w:t>
      </w:r>
      <w:r w:rsidRPr="009861DE">
        <w:rPr>
          <w:rFonts w:ascii="Times New Roman" w:eastAsia="Garamond" w:hAnsi="Times New Roman" w:cs="Times New Roman"/>
          <w:color w:val="FF0000"/>
          <w:spacing w:val="5"/>
          <w:sz w:val="24"/>
          <w:szCs w:val="24"/>
        </w:rPr>
        <w:t xml:space="preserve">  </w:t>
      </w:r>
      <w:r w:rsidRPr="00A735DA">
        <w:rPr>
          <w:rFonts w:ascii="Times New Roman" w:eastAsia="Garamond" w:hAnsi="Times New Roman" w:cs="Times New Roman"/>
          <w:spacing w:val="5"/>
          <w:sz w:val="24"/>
          <w:szCs w:val="24"/>
        </w:rPr>
        <w:t>RAVNATELJICA ZAVODA:</w:t>
      </w:r>
    </w:p>
    <w:p w:rsidR="00A735DA" w:rsidRPr="00A735DA" w:rsidRDefault="00A735DA" w:rsidP="00A735DA">
      <w:pPr>
        <w:spacing w:after="0" w:line="360" w:lineRule="auto"/>
        <w:ind w:left="138" w:right="-20"/>
        <w:rPr>
          <w:rFonts w:ascii="Times New Roman" w:eastAsia="Garamond" w:hAnsi="Times New Roman" w:cs="Times New Roman"/>
          <w:sz w:val="24"/>
          <w:szCs w:val="24"/>
        </w:rPr>
      </w:pPr>
      <w:r w:rsidRPr="00A735DA">
        <w:rPr>
          <w:rFonts w:ascii="Times New Roman" w:eastAsia="Garamond" w:hAnsi="Times New Roman" w:cs="Times New Roman"/>
          <w:b/>
          <w:bCs/>
          <w:spacing w:val="5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 w:rsidRPr="00A735DA">
        <w:rPr>
          <w:rFonts w:ascii="Times New Roman" w:eastAsia="Garamond" w:hAnsi="Times New Roman" w:cs="Times New Roman"/>
          <w:bCs/>
          <w:spacing w:val="5"/>
          <w:sz w:val="24"/>
          <w:szCs w:val="24"/>
        </w:rPr>
        <w:t>DR</w:t>
      </w:r>
      <w:r w:rsidRPr="00A735DA">
        <w:rPr>
          <w:rFonts w:ascii="Times New Roman" w:eastAsia="Garamond" w:hAnsi="Times New Roman" w:cs="Times New Roman"/>
          <w:sz w:val="24"/>
          <w:szCs w:val="24"/>
        </w:rPr>
        <w:t>.SC</w:t>
      </w:r>
      <w:proofErr w:type="spellEnd"/>
      <w:r w:rsidRPr="00A735DA">
        <w:rPr>
          <w:rFonts w:ascii="Times New Roman" w:eastAsia="Garamond" w:hAnsi="Times New Roman" w:cs="Times New Roman"/>
          <w:sz w:val="24"/>
          <w:szCs w:val="24"/>
        </w:rPr>
        <w:t xml:space="preserve">. DRAŽENKA VADLA, </w:t>
      </w:r>
      <w:proofErr w:type="spellStart"/>
      <w:r w:rsidRPr="00A735DA">
        <w:rPr>
          <w:rFonts w:ascii="Times New Roman" w:eastAsia="Garamond" w:hAnsi="Times New Roman" w:cs="Times New Roman"/>
          <w:sz w:val="24"/>
          <w:szCs w:val="24"/>
        </w:rPr>
        <w:t>DR.MED</w:t>
      </w:r>
      <w:proofErr w:type="spellEnd"/>
      <w:r w:rsidRPr="00A735DA">
        <w:rPr>
          <w:rFonts w:ascii="Times New Roman" w:eastAsia="Garamond" w:hAnsi="Times New Roman" w:cs="Times New Roman"/>
          <w:sz w:val="24"/>
          <w:szCs w:val="24"/>
        </w:rPr>
        <w:t>.</w:t>
      </w: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Default="00B6766A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4A3E0D" w:rsidRDefault="004A3E0D" w:rsidP="00B6766A">
      <w:pPr>
        <w:spacing w:after="0"/>
        <w:jc w:val="center"/>
        <w:rPr>
          <w:rFonts w:ascii="Calibri" w:eastAsia="Calibri" w:hAnsi="Calibri" w:cs="Times New Roman"/>
        </w:rPr>
      </w:pPr>
    </w:p>
    <w:p w:rsidR="00B6766A" w:rsidRPr="00B6766A" w:rsidRDefault="00B6766A" w:rsidP="00B6766A">
      <w:pPr>
        <w:spacing w:before="7" w:after="0" w:line="120" w:lineRule="exact"/>
        <w:rPr>
          <w:rFonts w:ascii="Calibri" w:eastAsia="Calibri" w:hAnsi="Calibri" w:cs="Times New Roman"/>
          <w:sz w:val="12"/>
          <w:szCs w:val="12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B6766A">
        <w:rPr>
          <w:rFonts w:ascii="Calibri" w:eastAsia="Calibri" w:hAnsi="Calibri" w:cs="Times New Roman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D24908" wp14:editId="5B48A2E7">
                <wp:simplePos x="0" y="0"/>
                <wp:positionH relativeFrom="page">
                  <wp:posOffset>881380</wp:posOffset>
                </wp:positionH>
                <wp:positionV relativeFrom="paragraph">
                  <wp:posOffset>328930</wp:posOffset>
                </wp:positionV>
                <wp:extent cx="8929370" cy="1270"/>
                <wp:effectExtent l="14605" t="13335" r="9525" b="4445"/>
                <wp:wrapNone/>
                <wp:docPr id="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9370" cy="1270"/>
                          <a:chOff x="1388" y="518"/>
                          <a:chExt cx="14062" cy="2"/>
                        </a:xfrm>
                      </wpg:grpSpPr>
                      <wps:wsp>
                        <wps:cNvPr id="48" name="Freeform 15"/>
                        <wps:cNvSpPr>
                          <a:spLocks/>
                        </wps:cNvSpPr>
                        <wps:spPr bwMode="auto">
                          <a:xfrm>
                            <a:off x="1388" y="518"/>
                            <a:ext cx="14062" cy="2"/>
                          </a:xfrm>
                          <a:custGeom>
                            <a:avLst/>
                            <a:gdLst>
                              <a:gd name="T0" fmla="+- 0 15450 1388"/>
                              <a:gd name="T1" fmla="*/ T0 w 14062"/>
                              <a:gd name="T2" fmla="+- 0 1388 1388"/>
                              <a:gd name="T3" fmla="*/ T2 w 14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62">
                                <a:moveTo>
                                  <a:pt x="1406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9.4pt;margin-top:25.9pt;width:703.1pt;height:.1pt;z-index:-251655168;mso-position-horizontal-relative:page" coordorigin="1388,518" coordsize="14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">
                <v:shape id="Freeform 15" o:spid="_x0000_s1027" style="position:absolute;left:1388;top:518;width:14062;height:2;visibility:visible;mso-wrap-style:square;v-text-anchor:top" coordsize="14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Or7wA&#10;AADbAAAADwAAAGRycy9kb3ducmV2LnhtbERPSwrCMBDdC94hjOBO06pIqUYRQVRc+QG3QzO2pc2k&#10;NFHr7c1CcPl4/+W6M7V4UetKywricQSCOLO65FzB7bobJSCcR9ZYWyYFH3KwXvV7S0y1ffOZXhef&#10;ixDCLkUFhfdNKqXLCjLoxrYhDtzDtgZ9gG0udYvvEG5qOYmiuTRYcmgosKFtQVl1eRoFyb46RmZ/&#10;au6HaXWbWBvHfhMrNRx0mwUIT53/i3/ug1YwC2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2k6vvAAAANsAAAAPAAAAAAAAAAAAAAAAAJgCAABkcnMvZG93bnJldi54&#10;bWxQSwUGAAAAAAQABAD1AAAAgQMAAAAA&#10;" path="m14062,l,e" filled="f" strokeweight=".82pt">
                  <v:path arrowok="t" o:connecttype="custom" o:connectlocs="14062,0;0,0" o:connectangles="0,0"/>
                </v:shape>
                <w10:wrap anchorx="page"/>
              </v:group>
            </w:pict>
          </mc:Fallback>
        </mc:AlternateContent>
      </w:r>
      <w:r w:rsidRPr="00B6766A">
        <w:rPr>
          <w:rFonts w:ascii="Calibri" w:eastAsia="Calibri" w:hAnsi="Calibri" w:cs="Times New Roman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C9E6072" wp14:editId="32E6B7CD">
                <wp:simplePos x="0" y="0"/>
                <wp:positionH relativeFrom="page">
                  <wp:posOffset>4396740</wp:posOffset>
                </wp:positionH>
                <wp:positionV relativeFrom="paragraph">
                  <wp:posOffset>504825</wp:posOffset>
                </wp:positionV>
                <wp:extent cx="1236980" cy="626745"/>
                <wp:effectExtent l="0" t="0" r="0" b="3175"/>
                <wp:wrapNone/>
                <wp:docPr id="4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626745"/>
                          <a:chOff x="6924" y="795"/>
                          <a:chExt cx="1948" cy="987"/>
                        </a:xfrm>
                      </wpg:grpSpPr>
                      <wpg:grpSp>
                        <wpg:cNvPr id="41" name="Group 17"/>
                        <wpg:cNvGrpSpPr>
                          <a:grpSpLocks/>
                        </wpg:cNvGrpSpPr>
                        <wpg:grpSpPr bwMode="auto">
                          <a:xfrm>
                            <a:off x="6926" y="797"/>
                            <a:ext cx="1944" cy="247"/>
                            <a:chOff x="6926" y="797"/>
                            <a:chExt cx="1944" cy="247"/>
                          </a:xfrm>
                        </wpg:grpSpPr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6926" y="797"/>
                              <a:ext cx="1944" cy="24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797 797"/>
                                <a:gd name="T3" fmla="*/ 797 h 247"/>
                                <a:gd name="T4" fmla="+- 0 6926 6926"/>
                                <a:gd name="T5" fmla="*/ T4 w 1944"/>
                                <a:gd name="T6" fmla="+- 0 1044 797"/>
                                <a:gd name="T7" fmla="*/ 1044 h 247"/>
                                <a:gd name="T8" fmla="+- 0 8870 6926"/>
                                <a:gd name="T9" fmla="*/ T8 w 1944"/>
                                <a:gd name="T10" fmla="+- 0 1044 797"/>
                                <a:gd name="T11" fmla="*/ 1044 h 247"/>
                                <a:gd name="T12" fmla="+- 0 8870 6926"/>
                                <a:gd name="T13" fmla="*/ T12 w 1944"/>
                                <a:gd name="T14" fmla="+- 0 797 797"/>
                                <a:gd name="T15" fmla="*/ 797 h 247"/>
                                <a:gd name="T16" fmla="+- 0 6926 6926"/>
                                <a:gd name="T17" fmla="*/ T16 w 1944"/>
                                <a:gd name="T18" fmla="+- 0 797 797"/>
                                <a:gd name="T19" fmla="*/ 7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  <a:lnTo>
                                    <a:pt x="1944" y="24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6926" y="1044"/>
                            <a:ext cx="1944" cy="248"/>
                            <a:chOff x="6926" y="1044"/>
                            <a:chExt cx="1944" cy="248"/>
                          </a:xfrm>
                        </wpg:grpSpPr>
                        <wps:wsp>
                          <wps:cNvPr id="44" name="Freeform 20"/>
                          <wps:cNvSpPr>
                            <a:spLocks/>
                          </wps:cNvSpPr>
                          <wps:spPr bwMode="auto">
                            <a:xfrm>
                              <a:off x="6926" y="1044"/>
                              <a:ext cx="1944" cy="248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044 1044"/>
                                <a:gd name="T3" fmla="*/ 1044 h 248"/>
                                <a:gd name="T4" fmla="+- 0 6926 6926"/>
                                <a:gd name="T5" fmla="*/ T4 w 1944"/>
                                <a:gd name="T6" fmla="+- 0 1293 1044"/>
                                <a:gd name="T7" fmla="*/ 1293 h 248"/>
                                <a:gd name="T8" fmla="+- 0 8870 6926"/>
                                <a:gd name="T9" fmla="*/ T8 w 1944"/>
                                <a:gd name="T10" fmla="+- 0 1293 1044"/>
                                <a:gd name="T11" fmla="*/ 1293 h 248"/>
                                <a:gd name="T12" fmla="+- 0 8870 6926"/>
                                <a:gd name="T13" fmla="*/ T12 w 1944"/>
                                <a:gd name="T14" fmla="+- 0 1044 1044"/>
                                <a:gd name="T15" fmla="*/ 1044 h 248"/>
                                <a:gd name="T16" fmla="+- 0 6926 6926"/>
                                <a:gd name="T17" fmla="*/ T16 w 1944"/>
                                <a:gd name="T18" fmla="+- 0 1044 1044"/>
                                <a:gd name="T19" fmla="*/ 104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48">
                                  <a:moveTo>
                                    <a:pt x="0" y="0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1944" y="249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1"/>
                        <wpg:cNvGrpSpPr>
                          <a:grpSpLocks/>
                        </wpg:cNvGrpSpPr>
                        <wpg:grpSpPr bwMode="auto">
                          <a:xfrm>
                            <a:off x="6926" y="1293"/>
                            <a:ext cx="1944" cy="487"/>
                            <a:chOff x="6926" y="1293"/>
                            <a:chExt cx="1944" cy="487"/>
                          </a:xfrm>
                        </wpg:grpSpPr>
                        <wps:wsp>
                          <wps:cNvPr id="46" name="Freeform 22"/>
                          <wps:cNvSpPr>
                            <a:spLocks/>
                          </wps:cNvSpPr>
                          <wps:spPr bwMode="auto">
                            <a:xfrm>
                              <a:off x="6926" y="1293"/>
                              <a:ext cx="1944" cy="487"/>
                            </a:xfrm>
                            <a:custGeom>
                              <a:avLst/>
                              <a:gdLst>
                                <a:gd name="T0" fmla="+- 0 6926 6926"/>
                                <a:gd name="T1" fmla="*/ T0 w 1944"/>
                                <a:gd name="T2" fmla="+- 0 1293 1293"/>
                                <a:gd name="T3" fmla="*/ 1293 h 487"/>
                                <a:gd name="T4" fmla="+- 0 6926 6926"/>
                                <a:gd name="T5" fmla="*/ T4 w 1944"/>
                                <a:gd name="T6" fmla="+- 0 1780 1293"/>
                                <a:gd name="T7" fmla="*/ 1780 h 487"/>
                                <a:gd name="T8" fmla="+- 0 8870 6926"/>
                                <a:gd name="T9" fmla="*/ T8 w 1944"/>
                                <a:gd name="T10" fmla="+- 0 1780 1293"/>
                                <a:gd name="T11" fmla="*/ 1780 h 487"/>
                                <a:gd name="T12" fmla="+- 0 8870 6926"/>
                                <a:gd name="T13" fmla="*/ T12 w 1944"/>
                                <a:gd name="T14" fmla="+- 0 1293 1293"/>
                                <a:gd name="T15" fmla="*/ 1293 h 487"/>
                                <a:gd name="T16" fmla="+- 0 6926 6926"/>
                                <a:gd name="T17" fmla="*/ T16 w 1944"/>
                                <a:gd name="T18" fmla="+- 0 1293 1293"/>
                                <a:gd name="T19" fmla="*/ 1293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487">
                                  <a:moveTo>
                                    <a:pt x="0" y="0"/>
                                  </a:moveTo>
                                  <a:lnTo>
                                    <a:pt x="0" y="487"/>
                                  </a:lnTo>
                                  <a:lnTo>
                                    <a:pt x="1944" y="487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46.2pt;margin-top:39.75pt;width:97.4pt;height:49.35pt;z-index:-251654144;mso-position-horizontal-relative:page" coordorigin="6924,795" coordsize="1948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">
                <v:group id="Group 17" o:spid="_x0000_s1027" style="position:absolute;left:6926;top:797;width:1944;height:247" coordorigin="6926,797" coordsize="194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8" o:spid="_x0000_s1028" style="position:absolute;left:6926;top:797;width:1944;height:247;visibility:visible;mso-wrap-style:square;v-text-anchor:top" coordsize="194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WRMcA&#10;AADbAAAADwAAAGRycy9kb3ducmV2LnhtbESPT2vCQBTE74V+h+UVvJS68Q+tTd2EYhF60IPGi7dH&#10;9pkEs2/T7DaJ/fSuIPQ4zMxvmGU6mFp01LrKsoLJOAJBnFtdcaHgkK1fFiCcR9ZYWyYFF3KQJo8P&#10;S4y17XlH3d4XIkDYxaig9L6JpXR5SQbd2DbEwTvZ1qAPsi2kbrEPcFPLaRS9SoMVh4USG1qVlJ/3&#10;v0bBeX7YzX429u/rbSufo8k6ez+eMqVGT8PnBwhPg/8P39vfWsF8Crcv4QfI5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851kTHAAAA2wAAAA8AAAAAAAAAAAAAAAAAmAIAAGRy&#10;cy9kb3ducmV2LnhtbFBLBQYAAAAABAAEAPUAAACMAwAAAAA=&#10;" path="m,l,247r1944,l1944,,,e" fillcolor="#e6e6e6" stroked="f">
                    <v:path arrowok="t" o:connecttype="custom" o:connectlocs="0,797;0,1044;1944,1044;1944,797;0,797" o:connectangles="0,0,0,0,0"/>
                  </v:shape>
                </v:group>
                <v:group id="Group 19" o:spid="_x0000_s1029" style="position:absolute;left:6926;top:1044;width:1944;height:248" coordorigin="6926,1044" coordsize="1944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0" o:spid="_x0000_s1030" style="position:absolute;left:6926;top:1044;width:1944;height:248;visibility:visible;mso-wrap-style:square;v-text-anchor:top" coordsize="1944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/68UA&#10;AADbAAAADwAAAGRycy9kb3ducmV2LnhtbESPQWsCMRSE7wX/Q3iCt5pVRGQ1iihSsSBWRTw+Ns/d&#10;xc3LNom69dc3BaHHYWa+YSazxlTiTs6XlhX0ugkI4szqknMFx8PqfQTCB2SNlWVS8EMeZtPW2wRT&#10;bR/8Rfd9yEWEsE9RQRFCnUrps4IM+q6tiaN3sc5giNLlUjt8RLipZD9JhtJgyXGhwJoWBWXX/c0o&#10;SJ7fu9V5Mx+OFrfl2n9c3LZ3+lSq027mYxCBmvAffrXXWsFgAH9f4g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D/rxQAAANsAAAAPAAAAAAAAAAAAAAAAAJgCAABkcnMv&#10;ZG93bnJldi54bWxQSwUGAAAAAAQABAD1AAAAigMAAAAA&#10;" path="m,l,249r1944,l1944,,,e" fillcolor="#e6e6e6" stroked="f">
                    <v:path arrowok="t" o:connecttype="custom" o:connectlocs="0,1044;0,1293;1944,1293;1944,1044;0,1044" o:connectangles="0,0,0,0,0"/>
                  </v:shape>
                </v:group>
                <v:group id="Group 21" o:spid="_x0000_s1031" style="position:absolute;left:6926;top:1293;width:1944;height:487" coordorigin="6926,1293" coordsize="1944,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2" o:spid="_x0000_s1032" style="position:absolute;left:6926;top:1293;width:1944;height:487;visibility:visible;mso-wrap-style:square;v-text-anchor:top" coordsize="1944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TJRsUA&#10;AADbAAAADwAAAGRycy9kb3ducmV2LnhtbESPQWvCQBSE74L/YXlCb2ZjK6lEV5FCa9RTrbZ4e2Sf&#10;STD7NmRXTfvr3UKhx2FmvmFmi87U4kqtqywrGEUxCOLc6ooLBfuP1+EEhPPIGmvLpOCbHCzm/d4M&#10;U21v/E7XnS9EgLBLUUHpfZNK6fKSDLrINsTBO9nWoA+yLaRu8RbgppaPcZxIgxWHhRIbeikpP+8u&#10;RsHmuNEmMdnb5+H58JWtt6sL/zwp9TDollMQnjr/H/5rZ1rBOIHf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MlGxQAAANsAAAAPAAAAAAAAAAAAAAAAAJgCAABkcnMv&#10;ZG93bnJldi54bWxQSwUGAAAAAAQABAD1AAAAigMAAAAA&#10;" path="m,l,487r1944,l1944,,,e" fillcolor="#e6e6e6" stroked="f">
                    <v:path arrowok="t" o:connecttype="custom" o:connectlocs="0,1293;0,1780;1944,1780;1944,1293;0,1293" o:connectangles="0,0,0,0,0"/>
                  </v:shape>
                </v:group>
                <w10:wrap anchorx="page"/>
              </v:group>
            </w:pict>
          </mc:Fallback>
        </mc:AlternateContent>
      </w:r>
      <w:r w:rsidRPr="00B6766A">
        <w:rPr>
          <w:rFonts w:ascii="Garamond" w:eastAsia="Garamond" w:hAnsi="Garamond" w:cs="Garamond"/>
          <w:sz w:val="24"/>
          <w:szCs w:val="24"/>
        </w:rPr>
        <w:t>1.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Pojedinos</w:t>
      </w:r>
      <w:r w:rsidRPr="00B6766A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B6766A">
        <w:rPr>
          <w:rFonts w:ascii="Garamond" w:eastAsia="Garamond" w:hAnsi="Garamond" w:cs="Garamond"/>
          <w:sz w:val="24"/>
          <w:szCs w:val="24"/>
        </w:rPr>
        <w:t>i</w:t>
      </w:r>
      <w:r w:rsidRPr="00B6766A"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su</w:t>
      </w:r>
      <w:r w:rsidRPr="00B6766A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B6766A">
        <w:rPr>
          <w:rFonts w:ascii="Garamond" w:eastAsia="Garamond" w:hAnsi="Garamond" w:cs="Garamond"/>
          <w:sz w:val="24"/>
          <w:szCs w:val="24"/>
        </w:rPr>
        <w:t>sljed</w:t>
      </w:r>
      <w:r w:rsidRPr="00B6766A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B6766A">
        <w:rPr>
          <w:rFonts w:ascii="Garamond" w:eastAsia="Garamond" w:hAnsi="Garamond" w:cs="Garamond"/>
          <w:sz w:val="24"/>
          <w:szCs w:val="24"/>
        </w:rPr>
        <w:t>će:</w:t>
      </w:r>
    </w:p>
    <w:p w:rsidR="00B6766A" w:rsidRPr="00B6766A" w:rsidRDefault="00B6766A" w:rsidP="00B6766A">
      <w:pPr>
        <w:spacing w:before="7" w:after="0" w:line="110" w:lineRule="exact"/>
        <w:rPr>
          <w:rFonts w:ascii="Calibri" w:eastAsia="Calibri" w:hAnsi="Calibri" w:cs="Times New Roman"/>
          <w:sz w:val="11"/>
          <w:szCs w:val="11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B6766A" w:rsidRPr="00B6766A" w:rsidRDefault="00B6766A" w:rsidP="00B6766A">
      <w:pPr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tbl>
      <w:tblPr>
        <w:tblW w:w="14600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554"/>
        <w:gridCol w:w="6"/>
        <w:gridCol w:w="142"/>
        <w:gridCol w:w="51"/>
        <w:gridCol w:w="113"/>
        <w:gridCol w:w="1775"/>
        <w:gridCol w:w="26"/>
        <w:gridCol w:w="13"/>
        <w:gridCol w:w="1117"/>
        <w:gridCol w:w="17"/>
        <w:gridCol w:w="217"/>
        <w:gridCol w:w="54"/>
        <w:gridCol w:w="13"/>
        <w:gridCol w:w="1117"/>
        <w:gridCol w:w="17"/>
        <w:gridCol w:w="959"/>
        <w:gridCol w:w="20"/>
        <w:gridCol w:w="13"/>
        <w:gridCol w:w="1401"/>
        <w:gridCol w:w="17"/>
        <w:gridCol w:w="709"/>
        <w:gridCol w:w="1559"/>
        <w:gridCol w:w="11"/>
        <w:gridCol w:w="590"/>
        <w:gridCol w:w="90"/>
        <w:gridCol w:w="17"/>
        <w:gridCol w:w="2274"/>
      </w:tblGrid>
      <w:tr w:rsidR="00B6766A" w:rsidRPr="00BF5C9A" w:rsidTr="00975E34">
        <w:trPr>
          <w:trHeight w:hRule="exact" w:val="9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126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Broj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613" w:right="59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Cilj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751" w:right="73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Mjera</w:t>
            </w:r>
          </w:p>
        </w:tc>
        <w:tc>
          <w:tcPr>
            <w:tcW w:w="1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34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Rok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73" w:right="5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Izvršene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aktivnosti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u</w:t>
            </w:r>
          </w:p>
          <w:p w:rsidR="00B6766A" w:rsidRPr="00BF5C9A" w:rsidRDefault="00B6766A" w:rsidP="00B6766A">
            <w:pPr>
              <w:spacing w:after="0" w:line="247" w:lineRule="exact"/>
              <w:ind w:left="452" w:right="43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izvještajn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w w:val="99"/>
                <w:position w:val="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m</w:t>
            </w:r>
          </w:p>
          <w:p w:rsidR="00B6766A" w:rsidRPr="00BF5C9A" w:rsidRDefault="00B6766A" w:rsidP="00B6766A">
            <w:pPr>
              <w:spacing w:before="1" w:after="0" w:line="240" w:lineRule="auto"/>
              <w:ind w:left="662" w:right="64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kvartalu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591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Pokazatelj</w:t>
            </w:r>
          </w:p>
          <w:p w:rsidR="00B6766A" w:rsidRPr="00BF5C9A" w:rsidRDefault="00B6766A" w:rsidP="00B6766A">
            <w:pPr>
              <w:spacing w:after="0" w:line="247" w:lineRule="exact"/>
              <w:ind w:left="55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uspješ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osti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213" w:right="19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Plan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aktivnosti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za</w:t>
            </w:r>
          </w:p>
          <w:p w:rsidR="00B6766A" w:rsidRPr="00BF5C9A" w:rsidRDefault="00B6766A" w:rsidP="00B6766A">
            <w:pPr>
              <w:spacing w:after="0" w:line="247" w:lineRule="exact"/>
              <w:ind w:left="407" w:right="38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tekući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kvart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2"/>
                <w:w w:val="99"/>
                <w:position w:val="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position w:val="1"/>
                <w:sz w:val="20"/>
                <w:szCs w:val="20"/>
              </w:rPr>
              <w:t>l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after="0" w:line="247" w:lineRule="exact"/>
              <w:ind w:left="573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position w:val="1"/>
                <w:sz w:val="20"/>
                <w:szCs w:val="20"/>
              </w:rPr>
              <w:t>Nadležnost</w:t>
            </w:r>
          </w:p>
        </w:tc>
      </w:tr>
      <w:tr w:rsidR="00B6766A" w:rsidRPr="00BF5C9A" w:rsidTr="00537B29">
        <w:trPr>
          <w:trHeight w:hRule="exact" w:val="491"/>
        </w:trPr>
        <w:tc>
          <w:tcPr>
            <w:tcW w:w="14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1243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Cs/>
                <w:sz w:val="20"/>
                <w:szCs w:val="20"/>
              </w:rPr>
              <w:t>Poboljšanje usluga javnog sektora s naglaskom na jačanje odgovornosti za uspješno ostvarenje zadaća i promicanje izgradnje integriteta i transparentnosti</w:t>
            </w:r>
          </w:p>
        </w:tc>
      </w:tr>
      <w:tr w:rsidR="00B6766A" w:rsidRPr="00BF5C9A" w:rsidTr="00975E34">
        <w:trPr>
          <w:trHeight w:hRule="exact" w:val="24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78" w:right="15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7" w:right="97" w:firstLine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Definirati i na internetskoj stranici društva objaviti opće i posebne ciljeve za sljedeće trogodišnje razdoblje i osnovne principe u pogledu odnosa sa trećim stranama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21EAF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2</w:t>
            </w:r>
            <w:r w:rsidR="00584E3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.12.201</w:t>
            </w:r>
            <w:r w:rsidR="00584E3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8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</w:t>
            </w: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AF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1.</w:t>
            </w:r>
            <w:r w:rsidR="00921EAF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Donijet Plan rada i razvoja ZZJZ KKŽ za raz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doblje 201</w:t>
            </w:r>
            <w:r w:rsidR="00584E3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9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 - 202</w:t>
            </w:r>
            <w:r w:rsidR="00584E3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. godine na </w:t>
            </w:r>
            <w:r w:rsidR="00921EAF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sjednici Upravnog vijeća i objavljen na internetskoj stranici Zavoda</w:t>
            </w:r>
          </w:p>
          <w:p w:rsidR="00081A3F" w:rsidRPr="00BF5C9A" w:rsidRDefault="00081A3F" w:rsidP="00261ADD">
            <w:pPr>
              <w:spacing w:before="14" w:after="0" w:line="240" w:lineRule="auto"/>
              <w:ind w:left="49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21EAF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Plan rada i razvoja ZZJZ KKŽ za razdoblje 201</w:t>
            </w:r>
            <w:r w:rsidR="00584E3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9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 – 202</w:t>
            </w:r>
            <w:r w:rsidR="00584E3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="00584E35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donijeti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je  2</w:t>
            </w:r>
            <w:r w:rsidR="00584E3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.12.201</w:t>
            </w:r>
            <w:r w:rsidR="00584E3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8</w:t>
            </w:r>
            <w:r w:rsidR="00402291"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</w:t>
            </w: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before="15" w:after="0"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F41285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="00081A3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., ravnateljica</w:t>
            </w:r>
          </w:p>
          <w:p w:rsidR="00081A3F" w:rsidRPr="00BF5C9A" w:rsidRDefault="00081A3F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ravnateljica@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zzjz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-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kkz.hr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B6766A" w:rsidRPr="00BF5C9A" w:rsidRDefault="00081A3F" w:rsidP="00261ADD">
            <w:pPr>
              <w:spacing w:before="15" w:after="0" w:line="240" w:lineRule="exact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AB77F9" w:rsidRPr="00BF5C9A" w:rsidRDefault="00AB77F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81A3F" w:rsidRPr="00BF5C9A" w:rsidRDefault="00081A3F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Upravno vijeće Zavoda</w:t>
            </w:r>
            <w:r w:rsidR="00AB77F9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na prijedlog ravnateljice </w:t>
            </w:r>
          </w:p>
          <w:p w:rsidR="00AB77F9" w:rsidRPr="00BF5C9A" w:rsidRDefault="00AB77F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AB77F9" w:rsidRPr="00BF5C9A" w:rsidRDefault="00AB77F9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ravnateljica@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zzjz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-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kkz.hr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</w:p>
          <w:p w:rsidR="00081A3F" w:rsidRPr="00BF5C9A" w:rsidRDefault="00AB77F9" w:rsidP="00261ADD">
            <w:pPr>
              <w:spacing w:before="15"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048/655-111; 048/655-102</w:t>
            </w:r>
          </w:p>
          <w:p w:rsidR="00564169" w:rsidRPr="00BF5C9A" w:rsidRDefault="00564169" w:rsidP="00261ADD">
            <w:pPr>
              <w:spacing w:before="15" w:after="0" w:line="24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766A" w:rsidRPr="00BF5C9A" w:rsidRDefault="00B6766A" w:rsidP="00261ADD">
            <w:pPr>
              <w:spacing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975E34">
        <w:trPr>
          <w:trHeight w:hRule="exact" w:val="26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F456D8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F456D8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</w:t>
            </w:r>
            <w:r w:rsidR="00F456D8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975E34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</w:t>
            </w:r>
          </w:p>
          <w:p w:rsidR="00B6766A" w:rsidRPr="00975E34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radu</w:t>
            </w:r>
          </w:p>
          <w:p w:rsidR="00B6766A" w:rsidRPr="00975E34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975E34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Do kraja poslovne godine na svojoj</w:t>
            </w:r>
            <w:r w:rsidR="004600FB"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internetskoj stranici objaviti kalendar važnih događaja koji se očekuju u narednoj godini (npr. predviđeni datum objave financijskih rezultata i sl.)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A9" w:rsidRPr="001A3DC5" w:rsidRDefault="002C6EED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bookmarkStart w:id="0" w:name="_GoBack"/>
            <w:bookmarkEnd w:id="0"/>
            <w:r w:rsidR="001A3DC5" w:rsidRPr="001A3DC5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.5.2019.</w:t>
            </w:r>
          </w:p>
          <w:p w:rsidR="00B6766A" w:rsidRPr="001A3DC5" w:rsidRDefault="00B6766A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91" w:rsidRPr="001A3DC5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2.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Izrađen i objavljen kalendar važnih događaja koji se očekuju u 201</w:t>
            </w:r>
            <w:r w:rsidR="00584E35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9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godini na internetskoj stranici Zavoda </w:t>
            </w:r>
          </w:p>
          <w:p w:rsidR="00B6766A" w:rsidRPr="001A3DC5" w:rsidRDefault="00B6766A" w:rsidP="00261ADD">
            <w:pPr>
              <w:spacing w:before="14" w:after="0" w:line="240" w:lineRule="auto"/>
              <w:ind w:left="49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91" w:rsidRPr="001A3DC5" w:rsidRDefault="001A3DC5" w:rsidP="00261ADD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Dana </w:t>
            </w:r>
            <w:r w:rsidR="002C6EED">
              <w:rPr>
                <w:rFonts w:ascii="Times New Roman" w:eastAsia="Garamond" w:hAnsi="Times New Roman" w:cs="Times New Roman"/>
                <w:sz w:val="20"/>
                <w:szCs w:val="20"/>
              </w:rPr>
              <w:t>1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.5.201</w:t>
            </w:r>
            <w:r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9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. izrađen i objavljen kalendar važnih događaja koji se očekuju u 201</w:t>
            </w:r>
            <w:r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>9</w:t>
            </w:r>
            <w:r w:rsidR="00402291" w:rsidRPr="001A3DC5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godini </w:t>
            </w:r>
          </w:p>
          <w:p w:rsidR="00B6766A" w:rsidRPr="001A3DC5" w:rsidRDefault="00B6766A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91" w:rsidRPr="00975E34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Danijela 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Čošić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mag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. oec., 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univ.spec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. oec.</w:t>
            </w:r>
          </w:p>
          <w:p w:rsidR="00402291" w:rsidRPr="00975E34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rukovoditeljica Službe za zajedničke poslove i gospodarstvo</w:t>
            </w:r>
          </w:p>
          <w:p w:rsidR="00402291" w:rsidRPr="00975E34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danijela.cosic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@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zzjz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-</w:t>
            </w:r>
            <w:proofErr w:type="spellStart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kkz.hr</w:t>
            </w:r>
            <w:proofErr w:type="spellEnd"/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B6766A" w:rsidRPr="00584E35" w:rsidRDefault="0040229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i/>
                <w:color w:val="C00000"/>
                <w:sz w:val="20"/>
                <w:szCs w:val="20"/>
              </w:rPr>
            </w:pPr>
            <w:r w:rsidRPr="00975E34">
              <w:rPr>
                <w:rFonts w:ascii="Times New Roman" w:eastAsia="Garamond" w:hAnsi="Times New Roman" w:cs="Times New Roman"/>
                <w:sz w:val="20"/>
                <w:szCs w:val="20"/>
              </w:rPr>
              <w:t>048/655-115; 048/655-102</w:t>
            </w:r>
          </w:p>
        </w:tc>
      </w:tr>
      <w:tr w:rsidR="00B6766A" w:rsidRPr="00BF5C9A" w:rsidTr="00975E34">
        <w:trPr>
          <w:trHeight w:hRule="exact" w:val="1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Objavljivati financijska izvješća na svojim internetskim stranicama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7D2BF6" w:rsidRDefault="007D2BF6" w:rsidP="006A1A04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Polugodišnji i završni financijski izvještaj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402291" w:rsidRPr="00BF5C9A">
              <w:rPr>
                <w:rFonts w:ascii="Times New Roman" w:hAnsi="Times New Roman" w:cs="Times New Roman"/>
                <w:sz w:val="20"/>
                <w:szCs w:val="20"/>
              </w:rPr>
              <w:t>Objavljena financijska izvješća na internetskoj stranici Zavoda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8A7CA0" w:rsidP="007D2BF6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O</w:t>
            </w:r>
            <w:r w:rsidR="00402291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bjavljena</w:t>
            </w:r>
            <w:r w:rsidR="007D2BF6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polugodišnja i završna </w:t>
            </w: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9A3271" w:rsidRPr="00BF5C9A">
              <w:rPr>
                <w:rFonts w:ascii="Times New Roman" w:hAnsi="Times New Roman" w:cs="Times New Roman"/>
                <w:sz w:val="20"/>
                <w:szCs w:val="20"/>
              </w:rPr>
              <w:t>financijska izvješća na internetskoj stranici Zavoda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Vidi aktivnost </w:t>
            </w:r>
            <w:r w:rsidR="00F41285">
              <w:rPr>
                <w:rFonts w:ascii="Times New Roman" w:eastAsia="Garamond" w:hAnsi="Times New Roman" w:cs="Times New Roman"/>
                <w:sz w:val="20"/>
                <w:szCs w:val="20"/>
              </w:rPr>
              <w:t>2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975E34">
        <w:trPr>
          <w:trHeight w:hRule="exact" w:val="2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Pravodobno i istinito obavještavati javnosti o obavljanju djelatnosti ili dijela djelatnosti za koju je osnovana na način određen statutom ustanove sukladno zakonu i aktu o osnivanju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A3271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4. Objava djelokruga rada Zavoda i pojedinih aktivnosti na internetskoj stranici Zavoda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8A7CA0" w:rsidP="00261ADD">
            <w:pPr>
              <w:spacing w:before="14" w:after="0" w:line="240" w:lineRule="auto"/>
              <w:ind w:left="18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Informacije se objavljuju</w:t>
            </w:r>
            <w:r w:rsidR="005E0B5F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kontinuirano tijekom godine prema potrebi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6A1A04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Vidi aktivnost 1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AB77F9" w:rsidRPr="00BF5C9A" w:rsidRDefault="00AB77F9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Rukovoditelji službi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Zavoda</w:t>
            </w:r>
          </w:p>
        </w:tc>
      </w:tr>
      <w:tr w:rsidR="00B6766A" w:rsidRPr="00BF5C9A" w:rsidTr="00975E34">
        <w:trPr>
          <w:trHeight w:hRule="exact" w:val="25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  1.5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09" w:right="57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Građane, pravne osobe i druge korisnike pravodobno i na pogodan način obavještavati o uvjetima i načinu davanja svojih usluga i obavljanju poslova iz djelatnosti za koju je ustanova osnovana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left="102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5. Objava djelokruga rada Zavoda i pojedinih aktivnosti na internetskoj stranici Zavoda</w:t>
            </w:r>
          </w:p>
        </w:tc>
        <w:tc>
          <w:tcPr>
            <w:tcW w:w="3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61ADD">
            <w:pPr>
              <w:spacing w:before="14" w:after="0" w:line="240" w:lineRule="auto"/>
              <w:ind w:left="189" w:right="-20"/>
              <w:rPr>
                <w:rFonts w:ascii="Times New Roman" w:eastAsia="Garamond" w:hAnsi="Times New Roman" w:cs="Times New Roman"/>
                <w:i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Informacije </w:t>
            </w:r>
            <w:r w:rsidR="008A7CA0" w:rsidRPr="008A7CA0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se objavljuju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kontinuirano tijekom godine prema potrebi</w:t>
            </w:r>
          </w:p>
        </w:tc>
        <w:tc>
          <w:tcPr>
            <w:tcW w:w="2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E0B5F" w:rsidP="0023200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Vidi aktivnost 1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EA0D12" w:rsidRPr="00BF5C9A" w:rsidRDefault="00232005" w:rsidP="0023200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="00EA0D12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Rukovoditelji službi Zavoda</w:t>
            </w:r>
          </w:p>
        </w:tc>
      </w:tr>
      <w:tr w:rsidR="00B6766A" w:rsidRPr="00BF5C9A" w:rsidTr="00537B29">
        <w:trPr>
          <w:trHeight w:hRule="exact" w:val="3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37" w:right="118" w:firstLine="1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Odmah ili iznimno u primjerenom roku dati svakom građaninu, pravnoj osobi i drugom korisniku, na njihov zahtjev, obavještenje o uvjetima i načinu pružanja svojih usluga i obavljanju poslova iz djelatnosti za koju je ustanova osnovana, dati mu potrebne podatke i upute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9C3C2E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A0D12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6. Odgovor na zahtjev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A0D12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Zahtjevi su </w:t>
            </w:r>
            <w:proofErr w:type="spellStart"/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rješeni</w:t>
            </w:r>
            <w:proofErr w:type="spellEnd"/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zakonsom</w:t>
            </w:r>
            <w:proofErr w:type="spellEnd"/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roku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Pr="00BF5C9A" w:rsidRDefault="00232005" w:rsidP="00232005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Vidi aktivnost 1.</w:t>
            </w:r>
          </w:p>
          <w:p w:rsidR="009C3C2E" w:rsidRPr="00BF5C9A" w:rsidRDefault="00232005" w:rsidP="00232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Rukovoditelji službi Zavoda</w:t>
            </w:r>
          </w:p>
        </w:tc>
      </w:tr>
      <w:tr w:rsidR="00B6766A" w:rsidRPr="00BF5C9A" w:rsidTr="00537B29">
        <w:trPr>
          <w:trHeight w:hRule="exact" w:val="3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1.7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37" w:right="118" w:firstLine="1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Objavljivanje informacija vezano uz postupak javne nabave sukladno važećim propisima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Pr="00535188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.12.201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35188" w:rsidRPr="00535188" w:rsidRDefault="00535188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005" w:rsidRPr="00535188" w:rsidRDefault="00535188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232005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32005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232005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2005" w:rsidRPr="00535188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005" w:rsidRPr="00535188" w:rsidRDefault="00535188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232005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232005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232005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6ED0" w:rsidRPr="00535188" w:rsidRDefault="00A36ED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2005" w:rsidRPr="00535188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Pr="00535188" w:rsidRDefault="009C3C2E" w:rsidP="002320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535188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7. </w:t>
            </w:r>
            <w:r w:rsidR="00232005" w:rsidRPr="00535188">
              <w:rPr>
                <w:rFonts w:ascii="Times New Roman" w:eastAsia="Garamond" w:hAnsi="Times New Roman" w:cs="Times New Roman"/>
                <w:sz w:val="20"/>
                <w:szCs w:val="20"/>
              </w:rPr>
              <w:t>Objavljen Plan nabave za 201</w:t>
            </w:r>
            <w:r w:rsidR="00F6222D" w:rsidRPr="00535188">
              <w:rPr>
                <w:rFonts w:ascii="Times New Roman" w:eastAsia="Garamond" w:hAnsi="Times New Roman" w:cs="Times New Roman"/>
                <w:sz w:val="20"/>
                <w:szCs w:val="20"/>
              </w:rPr>
              <w:t>9</w:t>
            </w:r>
            <w:r w:rsidR="00232005" w:rsidRPr="00535188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232005" w:rsidRPr="00535188" w:rsidRDefault="00232005" w:rsidP="002320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535188">
              <w:rPr>
                <w:rFonts w:ascii="Times New Roman" w:eastAsia="Garamond" w:hAnsi="Times New Roman" w:cs="Times New Roman"/>
                <w:sz w:val="20"/>
                <w:szCs w:val="20"/>
              </w:rPr>
              <w:t>8.</w:t>
            </w:r>
            <w:r w:rsidR="00535188">
              <w:rPr>
                <w:rFonts w:ascii="Times New Roman" w:eastAsia="Garamond" w:hAnsi="Times New Roman" w:cs="Times New Roman"/>
                <w:sz w:val="20"/>
                <w:szCs w:val="20"/>
              </w:rPr>
              <w:t>Objav</w:t>
            </w:r>
            <w:r w:rsidRPr="00535188">
              <w:rPr>
                <w:rFonts w:ascii="Times New Roman" w:eastAsia="Garamond" w:hAnsi="Times New Roman" w:cs="Times New Roman"/>
                <w:sz w:val="20"/>
                <w:szCs w:val="20"/>
              </w:rPr>
              <w:t>ljene I. Izmjene i dopune Plana nabave za 201</w:t>
            </w:r>
            <w:r w:rsidR="00F6222D" w:rsidRPr="00535188">
              <w:rPr>
                <w:rFonts w:ascii="Times New Roman" w:eastAsia="Garamond" w:hAnsi="Times New Roman" w:cs="Times New Roman"/>
                <w:sz w:val="20"/>
                <w:szCs w:val="20"/>
              </w:rPr>
              <w:t>9</w:t>
            </w:r>
            <w:r w:rsidRPr="00535188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232005" w:rsidRPr="00535188" w:rsidRDefault="00232005" w:rsidP="002320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535188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9. </w:t>
            </w:r>
            <w:r w:rsidR="00535188" w:rsidRPr="00535188">
              <w:rPr>
                <w:rFonts w:ascii="Times New Roman" w:eastAsia="Garamond" w:hAnsi="Times New Roman" w:cs="Times New Roman"/>
                <w:sz w:val="20"/>
                <w:szCs w:val="20"/>
              </w:rPr>
              <w:t>Objavljene</w:t>
            </w:r>
            <w:r w:rsidRPr="00535188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II. Izmjene i dopune Plana nabave za 201</w:t>
            </w:r>
            <w:r w:rsidR="00E865D2">
              <w:rPr>
                <w:rFonts w:ascii="Times New Roman" w:eastAsia="Garamond" w:hAnsi="Times New Roman" w:cs="Times New Roman"/>
                <w:sz w:val="20"/>
                <w:szCs w:val="20"/>
              </w:rPr>
              <w:t>9</w:t>
            </w:r>
            <w:r w:rsidRPr="00535188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B6766A" w:rsidRPr="00535188" w:rsidRDefault="00B6766A" w:rsidP="002320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05" w:rsidRPr="00535188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Dana 2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.12.201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 objavljen Plan nabave za 201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32005" w:rsidRPr="00535188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 objavljene su I. Izmjene i dopune Plana nabave za 201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6ED0" w:rsidRPr="00535188" w:rsidRDefault="00A36ED0" w:rsidP="00261ADD">
            <w:pPr>
              <w:jc w:val="both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232005" w:rsidRPr="00535188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 objavljene su II. Izmjene i dopune Plana nabave za 201</w:t>
            </w:r>
            <w:r w:rsidR="00535188"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535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6ED0" w:rsidRPr="00535188" w:rsidRDefault="00A36ED0" w:rsidP="00261ADD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B6766A" w:rsidRPr="00535188" w:rsidRDefault="00B6766A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ED0" w:rsidRDefault="00232005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6ED0" w:rsidRDefault="00A36ED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6ED0" w:rsidRDefault="00A36ED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225" w:rsidRPr="00BF5C9A" w:rsidRDefault="001E4450" w:rsidP="00261AD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</w:t>
            </w:r>
            <w:r w:rsidR="00232005">
              <w:rPr>
                <w:rFonts w:ascii="Times New Roman" w:eastAsia="Calibri" w:hAnsi="Times New Roman" w:cs="Times New Roman"/>
                <w:sz w:val="20"/>
                <w:szCs w:val="20"/>
              </w:rPr>
              <w:t>tivnost 2</w:t>
            </w:r>
            <w:r w:rsidR="00C36225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28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 integriteta, odgovornosti i transparentnosti u radu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B6766A" w:rsidP="00B6766A">
            <w:pPr>
              <w:spacing w:before="14" w:after="0" w:line="256" w:lineRule="auto"/>
              <w:ind w:left="137" w:right="118" w:firstLine="1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Garamond" w:hAnsi="Times New Roman" w:cs="Times New Roman"/>
                <w:sz w:val="20"/>
                <w:szCs w:val="20"/>
              </w:rPr>
              <w:t>Utvrđivanje i na odgovarajući način javno objavljivanje podataka o glavnim rizicima kojima je društvo izloženo, kao i procjenu vjerojatnosti ostvarenja potencijalnih rizika i način upravljanja dotičnim rizicima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3A7955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A36ED0" w:rsidP="005351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1</w:t>
            </w:r>
            <w:r w:rsidR="00535188">
              <w:rPr>
                <w:rFonts w:ascii="Times New Roman" w:eastAsia="Garamond" w:hAnsi="Times New Roman" w:cs="Times New Roman"/>
                <w:sz w:val="20"/>
                <w:szCs w:val="20"/>
              </w:rPr>
              <w:t>0</w:t>
            </w:r>
            <w:r w:rsidR="00FB6BD1" w:rsidRPr="004E1E2A">
              <w:rPr>
                <w:rFonts w:ascii="Times New Roman" w:eastAsia="Garamond" w:hAnsi="Times New Roman" w:cs="Times New Roman"/>
                <w:sz w:val="20"/>
                <w:szCs w:val="20"/>
              </w:rPr>
              <w:t>. Utvrđivanje glavnih rizika poslovanja, procjena vjerojatnosti i načina upravljanja rizicima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E1E2A" w:rsidRDefault="00FB6BD1" w:rsidP="008825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Utvrđivanje glavnih rizika poslovanja, procjena </w:t>
            </w:r>
            <w:proofErr w:type="spellStart"/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vjerovatnosti</w:t>
            </w:r>
            <w:proofErr w:type="spellEnd"/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načina upravljanja rizicima </w:t>
            </w:r>
            <w:r w:rsidR="00882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raspravljani </w:t>
            </w:r>
            <w:r w:rsidR="003A7955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su na mjesečnim sastanc</w:t>
            </w:r>
            <w:r w:rsidR="008825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ima upravnog i stručnog vijeća te </w:t>
            </w:r>
            <w:r w:rsidR="003A7955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polugodišnje na sastancima radničkog vijeća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3A7955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3A7955" w:rsidRPr="00BF5C9A" w:rsidRDefault="003A7955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</w:t>
            </w:r>
            <w:r w:rsidR="00A36ED0">
              <w:rPr>
                <w:rFonts w:ascii="Times New Roman" w:eastAsia="Calibri" w:hAnsi="Times New Roman" w:cs="Times New Roman"/>
                <w:sz w:val="20"/>
                <w:szCs w:val="20"/>
              </w:rPr>
              <w:t>vnost 2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510"/>
        </w:trPr>
        <w:tc>
          <w:tcPr>
            <w:tcW w:w="14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3899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Obavljanje pos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ovanja na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ravilan,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et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an,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eko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omi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ink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vit i d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elotvoran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na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in</w:t>
            </w:r>
          </w:p>
        </w:tc>
      </w:tr>
      <w:tr w:rsidR="00B6766A" w:rsidRPr="00BF5C9A" w:rsidTr="00046B9F">
        <w:trPr>
          <w:trHeight w:hRule="exact" w:val="32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975E34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3DC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2.</w:t>
            </w:r>
            <w:r w:rsidR="00975E34" w:rsidRPr="001A3DC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7" w:right="96" w:hanging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Uvo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đ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enje obv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ze potpisivanja izjave o povjerljivosti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 ne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istranosti</w:t>
            </w:r>
            <w:r w:rsidRPr="00BF5C9A">
              <w:rPr>
                <w:rFonts w:ascii="Times New Roman" w:eastAsia="Garamond" w:hAnsi="Times New Roman" w:cs="Times New Roman"/>
                <w:i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za zaposlenike za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oslene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 radn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mje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m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koja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s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u, analizom i pr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c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jenom rizika, oci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enje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visokim stupnjem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rizika u pog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du korupcije (za sudionike postupaka jav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 naba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v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izdavanja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dok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men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ta kojima se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ost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va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ruju odr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đ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ena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rav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itd.).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3A795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19.7.2017.</w:t>
            </w:r>
          </w:p>
          <w:p w:rsidR="004E1E2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1E2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1E2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1E2A" w:rsidRPr="00BF5C9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955" w:rsidRPr="00BF5C9A" w:rsidRDefault="00882577" w:rsidP="003A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1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Potpisivanje</w:t>
            </w:r>
            <w:r w:rsidR="003A7955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 izjave o nepostojanju sukoba interesa od strane članova Upravnog vijeća, ravnatelja i zaposlenika koji sudjeluju u postupku javne nabave</w:t>
            </w:r>
          </w:p>
          <w:p w:rsidR="00B6766A" w:rsidRPr="00BF5C9A" w:rsidRDefault="003A7955" w:rsidP="005351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1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. Potpisivanje izjave o tajnosti povjerljivosti i podataka za sve zaposlenike i vanjske suradnike Zavoda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3A795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Dana 19.7.2017.</w:t>
            </w:r>
            <w:r w:rsidR="00352A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potpisane su 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izjave </w:t>
            </w:r>
            <w:r w:rsidR="00352A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</w:t>
            </w:r>
            <w:r w:rsidR="00352ACC" w:rsidRPr="00BF5C9A">
              <w:rPr>
                <w:rFonts w:ascii="Times New Roman" w:hAnsi="Times New Roman" w:cs="Times New Roman"/>
                <w:sz w:val="20"/>
                <w:szCs w:val="20"/>
              </w:rPr>
              <w:t>nepostojanju sukoba interesa od strane članova Upravnog vijeća, ravnatelja i zaposlenika koji sudjeluju u postupku javne nabave</w:t>
            </w:r>
          </w:p>
          <w:p w:rsidR="00485FE5" w:rsidRPr="00882577" w:rsidRDefault="00485FE5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352ACC" w:rsidRPr="00BF5C9A" w:rsidRDefault="004E1E2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Izjave se potpisuju prilikom zapošljavanja radnika i uspostavljanja suradnje s vanjskim suradnicima </w:t>
            </w:r>
          </w:p>
          <w:p w:rsidR="00485FE5" w:rsidRPr="00BF5C9A" w:rsidRDefault="00485F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352A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Vidi aktivnost </w:t>
            </w:r>
            <w:r w:rsidR="0088257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FE5" w:rsidRPr="00BF5C9A" w:rsidRDefault="00485FE5" w:rsidP="00485F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537B29">
        <w:trPr>
          <w:trHeight w:hRule="exact" w:val="48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975E34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C11A2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B6766A" w:rsidP="00B6766A">
            <w:pPr>
              <w:spacing w:before="14" w:after="0" w:line="256" w:lineRule="auto"/>
              <w:ind w:left="119" w:right="99" w:hanging="1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Obveza izrade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godišnjih planova rada za sve iz stru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k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t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u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re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d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re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đ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ene mjerama 3.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1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3.2.,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3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.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3.,</w:t>
            </w:r>
            <w:r w:rsidRPr="00147D81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3.</w:t>
            </w:r>
            <w:r w:rsidRPr="00147D81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4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. i 5.1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2C6EED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85FE5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.3.2011.</w:t>
            </w:r>
          </w:p>
          <w:p w:rsid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035405" w:rsidRDefault="0003540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28.3.2012.</w:t>
            </w:r>
          </w:p>
          <w:p w:rsidR="00882577" w:rsidRDefault="00882577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577" w:rsidRDefault="00882577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6272" w:rsidRPr="00147D81" w:rsidRDefault="008C6272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52ACC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.2.201</w:t>
            </w:r>
            <w:r w:rsidR="00651BB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52ACC" w:rsidRPr="00147D81" w:rsidRDefault="005D39B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  <w:p w:rsidR="008C6272" w:rsidRPr="00147D81" w:rsidRDefault="008C6272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1.12.2015.</w:t>
            </w:r>
          </w:p>
          <w:p w:rsidR="008C6272" w:rsidRPr="00147D81" w:rsidRDefault="008C6272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10.4.2017.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77" w:rsidRDefault="00485FE5" w:rsidP="00485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1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. Izrađen Katalog  informacija </w:t>
            </w:r>
          </w:p>
          <w:p w:rsidR="00882577" w:rsidRPr="00147D81" w:rsidRDefault="00882577" w:rsidP="00485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405" w:rsidRDefault="00035405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. Poslovnik o radu Etičkog povjerenstva</w:t>
            </w:r>
          </w:p>
          <w:p w:rsidR="00882577" w:rsidRDefault="00882577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577" w:rsidRPr="00147D81" w:rsidRDefault="00882577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405" w:rsidRPr="00147D81" w:rsidRDefault="00035405" w:rsidP="000354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1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. Izjava o fiskalnoj odgovornosti</w:t>
            </w:r>
            <w:r w:rsidR="008C6272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39BA" w:rsidRPr="00147D81" w:rsidRDefault="005D39BA" w:rsidP="008C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272" w:rsidRPr="00147D81" w:rsidRDefault="008C6272" w:rsidP="008C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. Izrađene procedure</w:t>
            </w:r>
          </w:p>
          <w:p w:rsidR="00B6766A" w:rsidRPr="00147D81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405" w:rsidRDefault="00485F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="002C6EE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.3.2011. izrađen je Katalog informacija</w:t>
            </w:r>
          </w:p>
          <w:p w:rsidR="00882577" w:rsidRPr="00147D81" w:rsidRDefault="00882577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5405" w:rsidRDefault="0003540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Dana 28.3.2012. izrađen je Poslovnik o radu Etičkog povjerenstva</w:t>
            </w: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82577" w:rsidRPr="00882577" w:rsidRDefault="00882577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6272" w:rsidRDefault="008C6272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Dana 2</w:t>
            </w:r>
            <w:r w:rsidR="00352ACC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.2.201</w:t>
            </w:r>
            <w:r w:rsidR="00651BB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 izrađena je Izjava o fiskalnoj odgovornost</w:t>
            </w:r>
          </w:p>
          <w:p w:rsidR="00882577" w:rsidRPr="00147D81" w:rsidRDefault="00882577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35405" w:rsidRPr="00147D81" w:rsidRDefault="00B64AC4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Dana 1.1</w:t>
            </w:r>
            <w:r w:rsidR="008C6272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2.2015. i 10.4.2017. Izrađene su procedure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E5" w:rsidRPr="00BF5C9A" w:rsidRDefault="00485FE5" w:rsidP="00485F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Tanja Paska, osoba zadužena za informiranje</w:t>
            </w:r>
          </w:p>
          <w:p w:rsidR="00485FE5" w:rsidRPr="00BF5C9A" w:rsidRDefault="00FB46B6" w:rsidP="00485F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9" w:history="1">
              <w:r w:rsidR="00485FE5" w:rsidRPr="00BF5C9A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racunovodstvo@zzjz-kkz.hr</w:t>
              </w:r>
            </w:hyperlink>
            <w:r w:rsidR="00485FE5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485FE5" w:rsidRPr="00BF5C9A" w:rsidRDefault="00485FE5" w:rsidP="00485F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048/655-117; 048/655-102</w:t>
            </w:r>
          </w:p>
          <w:p w:rsidR="00882577" w:rsidRPr="00882577" w:rsidRDefault="00035405" w:rsidP="0088257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10"/>
                <w:szCs w:val="1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  <w:p w:rsidR="00035405" w:rsidRPr="00BF5C9A" w:rsidRDefault="00035405" w:rsidP="0088257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Davorka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Gazdek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 predsjednica Etičkog povjerenstva</w:t>
            </w:r>
          </w:p>
          <w:p w:rsidR="00035405" w:rsidRPr="00BF5C9A" w:rsidRDefault="00FB46B6" w:rsidP="003C1E24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0" w:history="1">
              <w:r w:rsidR="00035405" w:rsidRPr="00BF5C9A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davorka.gazdek@zzjz-kkz.hr</w:t>
              </w:r>
            </w:hyperlink>
            <w:r w:rsidR="00035405"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</w:t>
            </w:r>
          </w:p>
          <w:p w:rsidR="00B6766A" w:rsidRPr="00BF5C9A" w:rsidRDefault="00035405" w:rsidP="000354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048/655-162; 048/655-102</w:t>
            </w:r>
          </w:p>
          <w:p w:rsidR="00035405" w:rsidRPr="00BF5C9A" w:rsidRDefault="00035405" w:rsidP="000354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Vidi aktivnost 1.</w:t>
            </w:r>
          </w:p>
          <w:p w:rsidR="00882577" w:rsidRDefault="00882577" w:rsidP="00035405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882577" w:rsidRPr="00882577" w:rsidRDefault="00882577" w:rsidP="00035405">
            <w:pPr>
              <w:rPr>
                <w:rFonts w:ascii="Times New Roman" w:eastAsia="Garamond" w:hAnsi="Times New Roman" w:cs="Times New Roman"/>
                <w:sz w:val="10"/>
                <w:szCs w:val="10"/>
              </w:rPr>
            </w:pPr>
          </w:p>
          <w:p w:rsidR="008C6272" w:rsidRPr="00BF5C9A" w:rsidRDefault="008C6272" w:rsidP="0003540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Vidi </w:t>
            </w:r>
            <w:r w:rsidR="00882577">
              <w:rPr>
                <w:rFonts w:ascii="Times New Roman" w:eastAsia="Garamond" w:hAnsi="Times New Roman" w:cs="Times New Roman"/>
                <w:sz w:val="20"/>
                <w:szCs w:val="20"/>
              </w:rPr>
              <w:t>aktivnost 2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17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9" w:lineRule="auto"/>
              <w:ind w:left="153" w:right="13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Afirmacija pristupa „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5"/>
                <w:sz w:val="20"/>
                <w:szCs w:val="20"/>
              </w:rPr>
              <w:t>nulte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w w:val="95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5"/>
                <w:sz w:val="20"/>
                <w:szCs w:val="20"/>
              </w:rPr>
              <w:t>toleranc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w w:val="95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w w:val="95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5"/>
                <w:sz w:val="20"/>
                <w:szCs w:val="20"/>
              </w:rPr>
              <w:t xml:space="preserve">e“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na korupciju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Povećanje razine znanja zaposlenika o poznavanju i funkcioniranju poslovanja, kako bi bilo moguće poslovanje, odnosno cjelokupni sustav dalje razvijati i poboljšavati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Mjesečno i polugodišnje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8C6272" w:rsidP="00651B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F5C9A">
              <w:rPr>
                <w:rFonts w:ascii="Times New Roman" w:hAnsi="Times New Roman" w:cs="Times New Roman"/>
                <w:sz w:val="20"/>
                <w:szCs w:val="20"/>
              </w:rPr>
              <w:t>. Sastanci Stručnog i Radničkog vijeća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Sastanci Stručnog vijeća održani svaki mjesec jedanput, a sastanci Radničkog vijeća održani </w:t>
            </w:r>
            <w:proofErr w:type="spellStart"/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pologodišnje</w:t>
            </w:r>
            <w:proofErr w:type="spellEnd"/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4B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5D39BA" w:rsidRPr="00BF5C9A" w:rsidRDefault="005D39BA" w:rsidP="0047114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Članovi Stručnog vijeća Vidi aktivnost 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B6766A" w:rsidRPr="00BF5C9A" w:rsidTr="00537B29">
        <w:trPr>
          <w:trHeight w:hRule="exact" w:val="2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2.4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9" w:lineRule="auto"/>
              <w:ind w:left="153" w:right="13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Uvođenje obvezne specijalizirane poduke zaposlenika iz područja etike, informiranja, financijskog upravljanja, unutarnjeg nadzora i kontrole, javne nabave te zaštite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oštećenika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 osoba koje u dobroj vjeri prijavljuju korupciju.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  <w:r w:rsidR="002D62A0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tijekom godine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5D39BA" w:rsidP="00651B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. Pohađanje seminara i savjetovanja </w:t>
            </w:r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iz područja etike, informiranja, financijskog upravljanja, unutarnjeg nadzora i kontrole, javne nabave te zaštite </w:t>
            </w:r>
            <w:proofErr w:type="spellStart"/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>oštećenika</w:t>
            </w:r>
            <w:proofErr w:type="spellEnd"/>
            <w:r w:rsidRPr="00147D81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i osoba koje u dobroj vjeri prijavljuju korupciju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Zaposlenici su pohađali različite seminare i savjetovanja (npr. </w:t>
            </w:r>
            <w:r w:rsidR="002D62A0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zaštita osobnih podataka, javna nabava i sl.)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5D39BA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537B29">
        <w:trPr>
          <w:trHeight w:hRule="exact" w:val="11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9" w:lineRule="auto"/>
              <w:ind w:left="153" w:right="132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Afirmacija pristupa „nulte tolerancije“ na korupciju</w:t>
            </w:r>
          </w:p>
        </w:tc>
        <w:tc>
          <w:tcPr>
            <w:tcW w:w="3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87" w:right="1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Donošenje planova edukacije.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47D81" w:rsidRDefault="002D62A0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Kontinuirano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47114B" w:rsidRDefault="00651BB9" w:rsidP="00261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. Donošenje</w:t>
            </w:r>
            <w:r w:rsidR="002D62A0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godišnj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eg</w:t>
            </w:r>
            <w:r w:rsidR="0019741E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plan</w:t>
            </w:r>
            <w:r w:rsidR="0047114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9741E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edukacija</w:t>
            </w:r>
            <w:r w:rsidR="002D62A0" w:rsidRPr="00147D81">
              <w:rPr>
                <w:rFonts w:ascii="Times New Roman" w:hAnsi="Times New Roman" w:cs="Times New Roman"/>
                <w:sz w:val="20"/>
                <w:szCs w:val="20"/>
              </w:rPr>
              <w:t xml:space="preserve"> po službama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19741E" w:rsidP="0047114B">
            <w:pP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Donesen Plan edukacija po službama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 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prvo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m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tromjeseč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ju</w:t>
            </w:r>
            <w:r w:rsidR="0047114B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tekuće godine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4B" w:rsidRDefault="0019741E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idi aktivnost 1.</w:t>
            </w:r>
          </w:p>
          <w:p w:rsidR="002D62A0" w:rsidRPr="00BF5C9A" w:rsidRDefault="002D62A0" w:rsidP="00261A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Rukovoditelji službi</w:t>
            </w:r>
            <w:r w:rsidR="00E56364"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Zavoda</w:t>
            </w:r>
          </w:p>
        </w:tc>
      </w:tr>
      <w:tr w:rsidR="00B6766A" w:rsidRPr="00BF5C9A" w:rsidTr="00882577">
        <w:trPr>
          <w:trHeight w:hRule="exact" w:val="490"/>
        </w:trPr>
        <w:tc>
          <w:tcPr>
            <w:tcW w:w="14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368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Uskla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đ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ivanje poslovanja sa zakonima,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ropisim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politikama, planovima i p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stu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cima</w:t>
            </w:r>
          </w:p>
        </w:tc>
      </w:tr>
      <w:tr w:rsidR="00B6766A" w:rsidRPr="00BF5C9A" w:rsidTr="009C1A09">
        <w:trPr>
          <w:trHeight w:hRule="exact" w:val="16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C05D51" w:rsidRDefault="00B6766A" w:rsidP="00C11A25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color w:val="00B0F0"/>
                <w:sz w:val="20"/>
                <w:szCs w:val="20"/>
              </w:rPr>
            </w:pPr>
            <w:r w:rsidRPr="00C11A2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3.1</w:t>
            </w:r>
            <w:r w:rsidR="002B7D4E" w:rsidRPr="00C11A2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A4A2A" w:rsidRDefault="00B6766A" w:rsidP="00B6766A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4A2A">
              <w:rPr>
                <w:rFonts w:ascii="Times New Roman" w:eastAsia="Garamond" w:hAnsi="Times New Roman" w:cs="Times New Roman"/>
                <w:sz w:val="20"/>
                <w:szCs w:val="20"/>
              </w:rPr>
              <w:t>Imenovati osobe</w:t>
            </w:r>
          </w:p>
          <w:p w:rsidR="00B6766A" w:rsidRPr="001A4A2A" w:rsidRDefault="00B6766A" w:rsidP="00B6766A">
            <w:pPr>
              <w:spacing w:before="14" w:after="0" w:line="256" w:lineRule="auto"/>
              <w:ind w:left="739" w:right="219" w:hanging="468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1A4A2A">
              <w:rPr>
                <w:rFonts w:ascii="Times New Roman" w:eastAsia="Garamond" w:hAnsi="Times New Roman" w:cs="Times New Roman"/>
                <w:sz w:val="20"/>
                <w:szCs w:val="20"/>
              </w:rPr>
              <w:t>za informiranje.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A4A2A" w:rsidRDefault="002C6EED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D62A0" w:rsidRPr="001A4A2A">
              <w:rPr>
                <w:rFonts w:ascii="Times New Roman" w:eastAsia="Calibri" w:hAnsi="Times New Roman" w:cs="Times New Roman"/>
                <w:sz w:val="20"/>
                <w:szCs w:val="20"/>
              </w:rPr>
              <w:t>.3.2011.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47114B" w:rsidP="00651B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1B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D62A0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Donošenje </w:t>
            </w:r>
            <w:r w:rsidR="002D62A0" w:rsidRPr="00BF5C9A">
              <w:rPr>
                <w:rFonts w:ascii="Times New Roman" w:hAnsi="Times New Roman" w:cs="Times New Roman"/>
                <w:sz w:val="20"/>
                <w:szCs w:val="20"/>
              </w:rPr>
              <w:t>Odluk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D62A0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 o imenovanju službenika za informiranje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2D62A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Pr="001A4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3.3.2011. </w:t>
            </w:r>
            <w:r w:rsidR="00E865D2">
              <w:rPr>
                <w:rFonts w:ascii="Times New Roman" w:eastAsia="Calibri" w:hAnsi="Times New Roman" w:cs="Times New Roman"/>
                <w:sz w:val="20"/>
                <w:szCs w:val="20"/>
              </w:rPr>
              <w:t>doni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jeta je Odluka o imenovanju službenika za informiranje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D71" w:rsidRDefault="006F5E6C" w:rsidP="00BA45E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Vidi aktivnost 13.</w:t>
            </w:r>
          </w:p>
          <w:p w:rsidR="00B6766A" w:rsidRPr="00BF5C9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1B72E5">
        <w:trPr>
          <w:trHeight w:hRule="exact" w:val="25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C05D51" w:rsidRDefault="00B6766A" w:rsidP="00C11A25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color w:val="00B0F0"/>
                <w:sz w:val="20"/>
                <w:szCs w:val="20"/>
              </w:rPr>
            </w:pPr>
            <w:r w:rsidRPr="00C11A25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970" w:right="204" w:hanging="71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Imenovati povje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enika</w:t>
            </w:r>
          </w:p>
          <w:p w:rsidR="00B6766A" w:rsidRPr="00BF5C9A" w:rsidRDefault="00B6766A" w:rsidP="00B6766A">
            <w:pPr>
              <w:spacing w:before="14" w:after="0" w:line="256" w:lineRule="auto"/>
              <w:ind w:left="970" w:right="204" w:hanging="71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z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 etiku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1B72E5" w:rsidRDefault="002D62A0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>31.1.2017.</w:t>
            </w:r>
            <w:r w:rsidR="002B7D4E"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B72E5" w:rsidRPr="001B72E5" w:rsidRDefault="001B72E5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Default="001B72E5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Pr="001B72E5" w:rsidRDefault="001B72E5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>16.10.2019.</w:t>
            </w:r>
          </w:p>
          <w:p w:rsidR="001B72E5" w:rsidRPr="001B72E5" w:rsidRDefault="001B72E5" w:rsidP="00C11A2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Pr="001B72E5" w:rsidRDefault="001B72E5" w:rsidP="001B7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47114B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1BB9" w:rsidRPr="001B72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62A0" w:rsidRPr="001B72E5">
              <w:rPr>
                <w:rFonts w:ascii="Times New Roman" w:hAnsi="Times New Roman" w:cs="Times New Roman"/>
                <w:sz w:val="20"/>
                <w:szCs w:val="20"/>
              </w:rPr>
              <w:t xml:space="preserve">. Donošenje Odluke o imenovanju  </w:t>
            </w:r>
            <w:r w:rsidR="001B72E5" w:rsidRPr="001B72E5">
              <w:rPr>
                <w:rFonts w:ascii="Times New Roman" w:hAnsi="Times New Roman" w:cs="Times New Roman"/>
                <w:sz w:val="20"/>
                <w:szCs w:val="20"/>
              </w:rPr>
              <w:t>članova Etičkog p</w:t>
            </w:r>
            <w:r w:rsidR="002D62A0" w:rsidRPr="001B72E5">
              <w:rPr>
                <w:rFonts w:ascii="Times New Roman" w:hAnsi="Times New Roman" w:cs="Times New Roman"/>
                <w:sz w:val="20"/>
                <w:szCs w:val="20"/>
              </w:rPr>
              <w:t>ovjerenstva</w:t>
            </w:r>
            <w:r w:rsidR="001B72E5" w:rsidRPr="001B72E5">
              <w:rPr>
                <w:rFonts w:ascii="Times New Roman" w:hAnsi="Times New Roman" w:cs="Times New Roman"/>
                <w:sz w:val="20"/>
                <w:szCs w:val="20"/>
              </w:rPr>
              <w:t xml:space="preserve"> i njihovih zamjenika</w:t>
            </w:r>
          </w:p>
          <w:p w:rsidR="001B72E5" w:rsidRPr="001B72E5" w:rsidRDefault="001B72E5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Donošenje Odluke o izmjeni Odluke o imenovanju članova Etičkog povjerenstva i njihovih zamjenika</w:t>
            </w:r>
          </w:p>
          <w:p w:rsidR="001B72E5" w:rsidRPr="001B72E5" w:rsidRDefault="001B72E5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2E5" w:rsidRPr="001B72E5" w:rsidRDefault="001B72E5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2E5" w:rsidRPr="001B72E5" w:rsidRDefault="001B72E5" w:rsidP="00651B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A25" w:rsidRPr="001B72E5" w:rsidRDefault="00C11A25" w:rsidP="00651B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hAnsi="Times New Roman" w:cs="Times New Roman"/>
                <w:sz w:val="20"/>
                <w:szCs w:val="20"/>
              </w:rPr>
              <w:t>22.Izmjena odluke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2D62A0" w:rsidP="00B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31.1.2017. </w:t>
            </w:r>
            <w:r w:rsidR="001B72E5">
              <w:rPr>
                <w:rFonts w:ascii="Times New Roman" w:eastAsia="Calibri" w:hAnsi="Times New Roman" w:cs="Times New Roman"/>
                <w:sz w:val="20"/>
                <w:szCs w:val="20"/>
              </w:rPr>
              <w:t>don</w:t>
            </w:r>
            <w:r w:rsidR="001B72E5"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>ijeta</w:t>
            </w:r>
            <w:r w:rsidRPr="001B72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 Odluka o </w:t>
            </w:r>
            <w:r w:rsidR="001B72E5" w:rsidRPr="001B72E5">
              <w:rPr>
                <w:rFonts w:ascii="Times New Roman" w:hAnsi="Times New Roman" w:cs="Times New Roman"/>
                <w:sz w:val="20"/>
                <w:szCs w:val="20"/>
              </w:rPr>
              <w:t>imenovanju  članova Etičkog povjerenstva i njihovih zamjenika</w:t>
            </w:r>
          </w:p>
          <w:p w:rsidR="001B72E5" w:rsidRDefault="001B72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Pr="001B72E5" w:rsidRDefault="001B72E5" w:rsidP="001B7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16.10.2019. donijeta je Odluka o izmjeni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Odluke o imenovanju članova Etičkog povjerenstva i njihovih zamjenika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4B" w:rsidRPr="00BF5C9A" w:rsidRDefault="0047114B" w:rsidP="0047114B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47114B" w:rsidRPr="00BF5C9A" w:rsidRDefault="0047114B" w:rsidP="0047114B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B6766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2E5" w:rsidRPr="00BF5C9A" w:rsidRDefault="001B72E5" w:rsidP="001B72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1B72E5" w:rsidRPr="00BF5C9A" w:rsidRDefault="001B72E5" w:rsidP="001B72E5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1B72E5" w:rsidRPr="00BF5C9A" w:rsidRDefault="001B72E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3373D3">
        <w:trPr>
          <w:trHeight w:hRule="exact" w:val="58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C11A25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sz w:val="20"/>
                <w:szCs w:val="20"/>
                <w:highlight w:val="green"/>
              </w:rPr>
            </w:pPr>
            <w:r w:rsidRPr="00A72AAB">
              <w:rPr>
                <w:rFonts w:ascii="Times New Roman" w:eastAsia="Garamond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3.3</w:t>
            </w:r>
            <w:r w:rsidR="00C11A25">
              <w:rPr>
                <w:rFonts w:ascii="Times New Roman" w:eastAsia="Garamond" w:hAnsi="Times New Roman" w:cs="Times New Roman"/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43" w:right="75" w:hanging="215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čavan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B6766A" w:rsidRPr="00BF5C9A" w:rsidRDefault="00B6766A" w:rsidP="00B6766A">
            <w:pPr>
              <w:spacing w:before="14" w:after="0" w:line="256" w:lineRule="auto"/>
              <w:ind w:left="343" w:right="75" w:hanging="215"/>
              <w:jc w:val="center"/>
              <w:rPr>
                <w:rFonts w:ascii="Times New Roman" w:eastAsia="Garamond" w:hAnsi="Times New Roman" w:cs="Times New Roman"/>
                <w:sz w:val="20"/>
                <w:szCs w:val="20"/>
                <w:highlight w:val="green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51" w:right="93" w:hanging="205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 Uspostavljanje i/ili j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anje sustava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financ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jskog upravljanja i k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ntrole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64" w:rsidRPr="004E1E2A" w:rsidRDefault="00E56364" w:rsidP="00E563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E1E2A"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.2.201</w:t>
            </w:r>
            <w:r w:rsidR="00651BB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6766A" w:rsidRPr="0047114B" w:rsidRDefault="00B6766A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E56364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10.4.2017.</w:t>
            </w:r>
          </w:p>
          <w:p w:rsidR="0047114B" w:rsidRPr="004E1E2A" w:rsidRDefault="0047114B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6364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1.12.2015.</w:t>
            </w:r>
          </w:p>
          <w:p w:rsidR="00263C8C" w:rsidRPr="0047114B" w:rsidRDefault="00263C8C" w:rsidP="00B6766A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263C8C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1.12.2015.</w:t>
            </w:r>
          </w:p>
          <w:p w:rsidR="00C11A25" w:rsidRDefault="00C11A2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73D3" w:rsidRDefault="003373D3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1A25" w:rsidRDefault="003373D3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19.6.2018.</w:t>
            </w:r>
          </w:p>
          <w:p w:rsidR="00C11A25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57A50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19.6.2018.</w:t>
            </w:r>
          </w:p>
          <w:p w:rsidR="00157A50" w:rsidRPr="004E1E2A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64" w:rsidRPr="004E1E2A" w:rsidRDefault="00E56364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7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 xml:space="preserve">. Izjava o fiskalnoj odgovornosti </w:t>
            </w:r>
          </w:p>
          <w:p w:rsidR="00E56364" w:rsidRPr="004E1E2A" w:rsidRDefault="00E56364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73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 xml:space="preserve">. Procedura stvaranja ugovornih obveza </w:t>
            </w:r>
          </w:p>
          <w:p w:rsidR="00E56364" w:rsidRPr="004E1E2A" w:rsidRDefault="00E56364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7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. Procedura zaprimanja i provjere računa te plaćanje po računima</w:t>
            </w:r>
          </w:p>
          <w:p w:rsidR="00E56364" w:rsidRPr="004E1E2A" w:rsidRDefault="00E56364" w:rsidP="00E56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7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1E2A">
              <w:rPr>
                <w:rFonts w:ascii="Times New Roman" w:hAnsi="Times New Roman" w:cs="Times New Roman"/>
                <w:sz w:val="20"/>
                <w:szCs w:val="20"/>
              </w:rPr>
              <w:t>. Procedura obračuna i naplate potraživanja</w:t>
            </w:r>
          </w:p>
          <w:p w:rsidR="00B6766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73D3" w:rsidRDefault="003373D3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27.Odluka o imenovanju pomoćnika ravnatelja za kvalitetu</w:t>
            </w:r>
          </w:p>
          <w:p w:rsidR="00C11A25" w:rsidRDefault="00A56C28" w:rsidP="00A56C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 Odluka o imenovanju predsjednika i članova Povjerenstva za kvalitetu</w:t>
            </w:r>
          </w:p>
          <w:p w:rsidR="00157A50" w:rsidRPr="004E1E2A" w:rsidRDefault="00157A50" w:rsidP="00A56C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364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2</w:t>
            </w:r>
            <w:r w:rsidR="0047114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.2.201</w:t>
            </w:r>
            <w:r w:rsidR="00651BB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izrađena je </w:t>
            </w:r>
            <w:r w:rsidR="00C11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potpisana </w:t>
            </w: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Izjava o fiskalnoj odgovornost</w:t>
            </w:r>
          </w:p>
          <w:p w:rsidR="00B6766A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10.4.2017. izrađena Procedura stvaranja ugovornih obveza</w:t>
            </w:r>
          </w:p>
          <w:p w:rsidR="00E56364" w:rsidRPr="004E1E2A" w:rsidRDefault="00E5636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1.12.2015. izrađena Procedura zaprimanja i provjere te plaćanja računa</w:t>
            </w:r>
          </w:p>
          <w:p w:rsidR="00263C8C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1E2A">
              <w:rPr>
                <w:rFonts w:ascii="Times New Roman" w:eastAsia="Calibri" w:hAnsi="Times New Roman" w:cs="Times New Roman"/>
                <w:sz w:val="20"/>
                <w:szCs w:val="20"/>
              </w:rPr>
              <w:t>Dana 1.12.2015. izrađena je Procedura obračuna i naplate potraživanja</w:t>
            </w:r>
          </w:p>
          <w:p w:rsidR="003373D3" w:rsidRDefault="003373D3" w:rsidP="003373D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19.6.2018. donijeta je Odluka o imenovanju pomoćnika ravnatelja za kvalitetu</w:t>
            </w:r>
          </w:p>
          <w:p w:rsidR="00C11A25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19.6.2018. donijeta je Odluka o imenovanju predsjednika i članova Povjerenstva za kvalitetu </w:t>
            </w:r>
          </w:p>
          <w:p w:rsidR="00C11A25" w:rsidRPr="004E1E2A" w:rsidRDefault="00C11A25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E56364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Vidi aktivnost 1.</w:t>
            </w:r>
          </w:p>
          <w:p w:rsidR="00E56364" w:rsidRPr="00BF5C9A" w:rsidRDefault="00E56364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47114B" w:rsidRDefault="0047114B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47114B" w:rsidRDefault="0047114B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E56364" w:rsidRPr="00BF5C9A" w:rsidRDefault="00E56364" w:rsidP="00B6766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Vidi aktivnost </w:t>
            </w:r>
            <w:r w:rsidR="0047114B">
              <w:rPr>
                <w:rFonts w:ascii="Times New Roman" w:eastAsia="Garamond" w:hAnsi="Times New Roman" w:cs="Times New Roman"/>
                <w:sz w:val="20"/>
                <w:szCs w:val="20"/>
              </w:rPr>
              <w:t>2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47114B" w:rsidRPr="00BF5C9A" w:rsidRDefault="0047114B" w:rsidP="0047114B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A56C28" w:rsidRDefault="00A56C28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Danijela Pinter, dr. med., pomoćnica ravnatelja za kvalitetu </w:t>
            </w:r>
            <w:hyperlink r:id="rId11" w:history="1">
              <w:r w:rsidRPr="00A56C28">
                <w:rPr>
                  <w:rStyle w:val="Hiperveza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danijela.pinter@zzjz-kkz.hr,</w:t>
              </w:r>
            </w:hyperlink>
            <w:r w:rsidRPr="00A56C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048/655-124; 048/655-121</w:t>
            </w:r>
          </w:p>
          <w:p w:rsidR="00A56C28" w:rsidRDefault="00A56C28" w:rsidP="00A56C28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56C28" w:rsidRPr="00BF5C9A" w:rsidRDefault="00A56C28" w:rsidP="00A56C2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A56C28" w:rsidRPr="00BF5C9A" w:rsidRDefault="00A56C28" w:rsidP="00A56C28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263C8C" w:rsidRPr="00A56C28" w:rsidRDefault="00A56C28" w:rsidP="00B6766A">
            <w:pPr>
              <w:rPr>
                <w:rFonts w:ascii="Times New Roman" w:eastAsia="Calibri" w:hAnsi="Times New Roman" w:cs="Times New Roman"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A56C28" w:rsidRPr="00BF5C9A" w:rsidRDefault="00A56C28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6F5E6C">
        <w:trPr>
          <w:trHeight w:hRule="exact" w:val="38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43" w:right="75" w:hanging="215"/>
              <w:jc w:val="center"/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sprječavanje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351" w:right="93" w:hanging="205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Uspostavljanje i/ili jačanje</w:t>
            </w:r>
          </w:p>
          <w:p w:rsidR="00B6766A" w:rsidRPr="00BF5C9A" w:rsidRDefault="00B6766A" w:rsidP="00B6766A">
            <w:pPr>
              <w:spacing w:before="14" w:after="0" w:line="256" w:lineRule="auto"/>
              <w:ind w:left="351" w:right="93" w:hanging="205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unutarnje revizije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23.7.2019.</w:t>
            </w: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30.8.2019.</w:t>
            </w:r>
          </w:p>
          <w:p w:rsidR="006F5E6C" w:rsidRPr="00BF5C9A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157A50" w:rsidP="00473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735F8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Sporazum o obavljanju poslova unutarnje revizije u zajedničkoj jedinici za unutarnju reviziju u sustavu zdravstva Koprivničko-križevačke županije</w:t>
            </w:r>
          </w:p>
          <w:p w:rsidR="006F5E6C" w:rsidRPr="00BF5C9A" w:rsidRDefault="006F5E6C" w:rsidP="004735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 Dodatak I. Sporazumu o obavljanju poslova unutarnje revizije u zajedničkoj jedinici za unutarnju reviziju u sustavu zdravstva Koprivničko-križevačke županije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23.7.2019. potpisani  je Sporazum o obavljanju poslova unutarnje revizije u zajedničkoj jedinici za unutarnju reviziju u sustavu zdravstva Koprivničko-križevačke županije</w:t>
            </w:r>
          </w:p>
          <w:p w:rsidR="006F5E6C" w:rsidRPr="00BF5C9A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30.8.2019. potpisani je Dodatak I. Sporazumu o obavljanju poslova unutarnje revizije u zajedničkoj jedinici za unutarnju reviziju u sustavu zdravstva Koprivničko-križevačke županije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157A50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F5E6C" w:rsidRPr="00BF5C9A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882577">
        <w:trPr>
          <w:trHeight w:hRule="exact" w:val="491"/>
        </w:trPr>
        <w:tc>
          <w:tcPr>
            <w:tcW w:w="14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1354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lastRenderedPageBreak/>
              <w:t xml:space="preserve">Zaštita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movine i drugih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resursa od gub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tka u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z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rokovanih lošim u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vljanjem, neo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v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d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anim trošenj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 i k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rištenjem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te od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nepravilnosti i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prijevara</w:t>
            </w:r>
          </w:p>
        </w:tc>
      </w:tr>
      <w:tr w:rsidR="00B6766A" w:rsidRPr="00BF5C9A" w:rsidTr="003C1E24">
        <w:trPr>
          <w:trHeight w:hRule="exact" w:val="26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017D71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017D71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4.1</w:t>
            </w:r>
            <w:r w:rsidR="00017D71" w:rsidRPr="00017D71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Jačanje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integriteta, odgovornosti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i transparentnosti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u radu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after="0" w:line="256" w:lineRule="auto"/>
              <w:ind w:left="103" w:right="84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Donijeti i među zaposlenicima objaviti pravilnik o disciplinskoj odgovornosti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F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1.2.2015.</w:t>
            </w:r>
          </w:p>
          <w:p w:rsidR="00426097" w:rsidRPr="00426097" w:rsidRDefault="00426097" w:rsidP="00B6766A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017D71" w:rsidRDefault="003C1E2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20.12.2019.</w:t>
            </w:r>
          </w:p>
          <w:p w:rsidR="00263C8C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29.7.2014.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97" w:rsidRDefault="003C1E24" w:rsidP="0026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5E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3C8C" w:rsidRPr="00BF5C9A">
              <w:rPr>
                <w:rFonts w:ascii="Times New Roman" w:hAnsi="Times New Roman" w:cs="Times New Roman"/>
                <w:sz w:val="20"/>
                <w:szCs w:val="20"/>
              </w:rPr>
              <w:t>. Pravilnik o radu (potpuni tekst)</w:t>
            </w:r>
          </w:p>
          <w:p w:rsidR="00017D71" w:rsidRPr="00426097" w:rsidRDefault="003C1E24" w:rsidP="0026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5E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C1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7D71" w:rsidRPr="003C1E24">
              <w:rPr>
                <w:rFonts w:ascii="Times New Roman" w:hAnsi="Times New Roman" w:cs="Times New Roman"/>
                <w:sz w:val="20"/>
                <w:szCs w:val="20"/>
              </w:rPr>
              <w:t xml:space="preserve">Pravilnik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izmjenama i dopunama Pravilnika o radu</w:t>
            </w:r>
          </w:p>
          <w:p w:rsidR="00B6766A" w:rsidRPr="00BF5C9A" w:rsidRDefault="003C1E24" w:rsidP="006F5E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5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3C8C" w:rsidRPr="00BF5C9A">
              <w:rPr>
                <w:rFonts w:ascii="Times New Roman" w:hAnsi="Times New Roman" w:cs="Times New Roman"/>
                <w:sz w:val="20"/>
                <w:szCs w:val="20"/>
              </w:rPr>
              <w:t>. Pravilnik o kućnom redu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C8C" w:rsidRPr="008830EF" w:rsidRDefault="00263C8C" w:rsidP="0026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</w:t>
            </w:r>
            <w:r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1.2.2015. </w:t>
            </w:r>
            <w:proofErr w:type="spellStart"/>
            <w:r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>donjeti</w:t>
            </w:r>
            <w:proofErr w:type="spellEnd"/>
            <w:r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 </w:t>
            </w:r>
            <w:r w:rsidRPr="008830EF">
              <w:rPr>
                <w:rFonts w:ascii="Times New Roman" w:hAnsi="Times New Roman" w:cs="Times New Roman"/>
                <w:sz w:val="20"/>
                <w:szCs w:val="20"/>
              </w:rPr>
              <w:t>Pravilnik o radu (potpuni tekst)</w:t>
            </w:r>
          </w:p>
          <w:p w:rsidR="00017D71" w:rsidRDefault="003C1E24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20.12.2019. donijeti je </w:t>
            </w:r>
            <w:r w:rsidRPr="003C1E24">
              <w:rPr>
                <w:rFonts w:ascii="Times New Roman" w:hAnsi="Times New Roman" w:cs="Times New Roman"/>
                <w:sz w:val="20"/>
                <w:szCs w:val="20"/>
              </w:rPr>
              <w:t xml:space="preserve">Pravilnik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izmjenama i dopunama Pravilnika o radu</w:t>
            </w:r>
          </w:p>
          <w:p w:rsidR="00B6766A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0EF">
              <w:rPr>
                <w:rFonts w:ascii="Times New Roman" w:eastAsia="Calibri" w:hAnsi="Times New Roman" w:cs="Times New Roman"/>
                <w:sz w:val="20"/>
                <w:szCs w:val="20"/>
              </w:rPr>
              <w:t>Dana 29.7.2014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donjeti</w:t>
            </w:r>
            <w:proofErr w:type="spellEnd"/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 Pravilnik o kućnom redu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263C8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Vidi aktivnost 1</w:t>
            </w:r>
          </w:p>
          <w:p w:rsidR="00017D71" w:rsidRDefault="00017D71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17D71" w:rsidRDefault="00017D71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426097" w:rsidRPr="00BF5C9A" w:rsidRDefault="00426097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Upravno vijeće Zavoda na prijedlog ravnateljice </w:t>
            </w:r>
          </w:p>
          <w:p w:rsidR="00426097" w:rsidRPr="00BF5C9A" w:rsidRDefault="00426097" w:rsidP="00426097">
            <w:pPr>
              <w:spacing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dr. sc. Draženka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Vadla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, dr. med.</w:t>
            </w:r>
          </w:p>
          <w:p w:rsidR="008830EF" w:rsidRPr="00BF5C9A" w:rsidRDefault="008830EF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766A" w:rsidRPr="00BF5C9A" w:rsidTr="00FA3E5C">
        <w:trPr>
          <w:trHeight w:hRule="exact" w:val="5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B6766A">
            <w:pPr>
              <w:spacing w:before="14" w:after="0" w:line="240" w:lineRule="auto"/>
              <w:ind w:left="20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017D71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74" w:right="153"/>
              <w:jc w:val="center"/>
              <w:rPr>
                <w:rFonts w:ascii="Times New Roman" w:eastAsia="Garamond" w:hAnsi="Times New Roman" w:cs="Times New Roman"/>
                <w:sz w:val="20"/>
                <w:szCs w:val="20"/>
                <w:highlight w:val="yellow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292" w:right="274" w:firstLine="2"/>
              <w:jc w:val="center"/>
              <w:rPr>
                <w:rFonts w:ascii="Times New Roman" w:eastAsia="Garamond" w:hAnsi="Times New Roman" w:cs="Times New Roman"/>
                <w:sz w:val="20"/>
                <w:szCs w:val="20"/>
                <w:highlight w:val="yellow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Stvoriti učinkovit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sus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t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av prijavljivanja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epravilnosti kroz uspostavljanje mehanizma putem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ko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g nepravilnost, 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ijevara ili sumnja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 ko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r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p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c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iju mo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ž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 biti prijavljena.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Uspostaviti u tu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svr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h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 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-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mail adresu te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i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menovati os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o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bu za nepravilnosti.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BF5C9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1.9.2008.</w:t>
            </w: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2C6EED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A3E5C" w:rsidRPr="00147D81">
              <w:rPr>
                <w:rFonts w:ascii="Times New Roman" w:eastAsia="Calibri" w:hAnsi="Times New Roman" w:cs="Times New Roman"/>
                <w:sz w:val="20"/>
                <w:szCs w:val="20"/>
              </w:rPr>
              <w:t>.3.2011.</w:t>
            </w: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23.7.2019.</w:t>
            </w: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Pr="00BF5C9A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3C1E24" w:rsidP="0042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5E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63C8C" w:rsidRPr="00BF5C9A">
              <w:rPr>
                <w:rFonts w:ascii="Times New Roman" w:hAnsi="Times New Roman" w:cs="Times New Roman"/>
                <w:sz w:val="20"/>
                <w:szCs w:val="20"/>
              </w:rPr>
              <w:t>. Imenovana osoba za nepravilnosti i utvrđen način prijavljivanja sumnje na nepravilnost, prijevaru ili korupciju od strane radnika, utvrđena e-mail adresa za prijavu sumnje na  nepravilnosti, prijevaru ili korupciju</w:t>
            </w:r>
          </w:p>
          <w:p w:rsidR="003C1E24" w:rsidRDefault="003C1E24" w:rsidP="0042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5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F5E6C">
              <w:rPr>
                <w:rFonts w:ascii="Times New Roman" w:hAnsi="Times New Roman" w:cs="Times New Roman"/>
                <w:sz w:val="20"/>
                <w:szCs w:val="20"/>
              </w:rPr>
              <w:t xml:space="preserve">Donošenje </w:t>
            </w:r>
            <w:r w:rsidR="006F5E6C" w:rsidRPr="00BF5C9A">
              <w:rPr>
                <w:rFonts w:ascii="Times New Roman" w:hAnsi="Times New Roman" w:cs="Times New Roman"/>
                <w:sz w:val="20"/>
                <w:szCs w:val="20"/>
              </w:rPr>
              <w:t>Odluk</w:t>
            </w:r>
            <w:r w:rsidR="006F5E6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F5E6C" w:rsidRPr="00BF5C9A">
              <w:rPr>
                <w:rFonts w:ascii="Times New Roman" w:hAnsi="Times New Roman" w:cs="Times New Roman"/>
                <w:sz w:val="20"/>
                <w:szCs w:val="20"/>
              </w:rPr>
              <w:t xml:space="preserve"> o imenovanju službenika za informiranje</w:t>
            </w:r>
          </w:p>
          <w:p w:rsidR="006F5E6C" w:rsidRDefault="006F5E6C" w:rsidP="0042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 </w:t>
            </w:r>
            <w:r w:rsidR="00FA3E5C">
              <w:rPr>
                <w:rFonts w:ascii="Times New Roman" w:eastAsia="Calibri" w:hAnsi="Times New Roman" w:cs="Times New Roman"/>
                <w:sz w:val="20"/>
                <w:szCs w:val="20"/>
              </w:rPr>
              <w:t>Sporazum o obavljanju poslova unutarnje revizije u zajedničkoj jedinici za unutarnju reviziju u sustavu zdravstva Koprivničko-križevačke županije</w:t>
            </w:r>
          </w:p>
          <w:p w:rsidR="006F5E6C" w:rsidRDefault="006F5E6C" w:rsidP="0042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E6C" w:rsidRPr="00BF5C9A" w:rsidRDefault="006F5E6C" w:rsidP="004260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6A" w:rsidRDefault="00263C8C" w:rsidP="00B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Dana 1.9.2008. imenovana je osoba za </w:t>
            </w:r>
            <w:r w:rsidR="00BF5C9A" w:rsidRPr="00BF5C9A">
              <w:rPr>
                <w:rFonts w:ascii="Times New Roman" w:hAnsi="Times New Roman" w:cs="Times New Roman"/>
                <w:sz w:val="20"/>
                <w:szCs w:val="20"/>
              </w:rPr>
              <w:t>nepravilnosti i utvrđen način prijavljivanja sumnje na nepravilnost, prijevaru ili korupciju od strane radnika, utvrđena e-mail adresa za prijavu sumnje na  nepravilnosti, prijevaru ili korupciju</w:t>
            </w:r>
          </w:p>
          <w:p w:rsidR="006F5E6C" w:rsidRDefault="006F5E6C" w:rsidP="00B676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E6C" w:rsidRDefault="006F5E6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Dana</w:t>
            </w:r>
            <w:r w:rsidR="002C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Pr="001A4A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.3.2011. </w:t>
            </w:r>
            <w:r w:rsidRPr="00BF5C9A">
              <w:rPr>
                <w:rFonts w:ascii="Times New Roman" w:eastAsia="Calibri" w:hAnsi="Times New Roman" w:cs="Times New Roman"/>
                <w:sz w:val="20"/>
                <w:szCs w:val="20"/>
              </w:rPr>
              <w:t>donijeta je Odluka o imenovanju službenika za informiranje</w:t>
            </w:r>
          </w:p>
          <w:p w:rsidR="00FA3E5C" w:rsidRDefault="00FA3E5C" w:rsidP="00FA3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23.7.2019. potpisani  je Sporazum o obavljanju poslova unutarnje revizije u zajedničkoj jedinici za unutarnju reviziju u sustavu zdravstva Koprivničko-križevačke županije</w:t>
            </w:r>
          </w:p>
          <w:p w:rsidR="00FA3E5C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Pr="00BF5C9A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9A" w:rsidRPr="00BF5C9A" w:rsidRDefault="00BF5C9A" w:rsidP="00BF5C9A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Darko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Radiček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dr.med</w:t>
            </w:r>
            <w:proofErr w:type="spellEnd"/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.</w:t>
            </w:r>
          </w:p>
          <w:p w:rsidR="00BF5C9A" w:rsidRPr="00BF5C9A" w:rsidRDefault="00FB46B6" w:rsidP="00BF5C9A">
            <w:pPr>
              <w:spacing w:before="14" w:after="0" w:line="240" w:lineRule="auto"/>
              <w:ind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hyperlink r:id="rId12" w:history="1">
              <w:r w:rsidR="00BF5C9A" w:rsidRPr="00BF5C9A">
                <w:rPr>
                  <w:rStyle w:val="Hiperveza"/>
                  <w:rFonts w:ascii="Times New Roman" w:eastAsia="Garamond" w:hAnsi="Times New Roman" w:cs="Times New Roman"/>
                  <w:color w:val="auto"/>
                  <w:sz w:val="20"/>
                  <w:szCs w:val="20"/>
                </w:rPr>
                <w:t>darko.radicek@zzjz-kkz.hr</w:t>
              </w:r>
            </w:hyperlink>
          </w:p>
          <w:p w:rsidR="00B6766A" w:rsidRDefault="00BF5C9A" w:rsidP="00BF5C9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048/681-401; 048/271-353</w:t>
            </w:r>
          </w:p>
          <w:p w:rsidR="00017D71" w:rsidRDefault="00017D71" w:rsidP="00BF5C9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017D71" w:rsidRDefault="00017D71" w:rsidP="00BF5C9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6F5E6C" w:rsidRDefault="006F5E6C" w:rsidP="00BF5C9A">
            <w:pPr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  <w:p w:rsidR="006F5E6C" w:rsidRDefault="006F5E6C" w:rsidP="006F5E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sz w:val="20"/>
                <w:szCs w:val="20"/>
              </w:rPr>
              <w:t>Vidi aktivnost 13.</w:t>
            </w:r>
          </w:p>
          <w:p w:rsidR="006F5E6C" w:rsidRDefault="006F5E6C" w:rsidP="00BF5C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Default="00FA3E5C" w:rsidP="00BF5C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3E5C" w:rsidRPr="00BF5C9A" w:rsidRDefault="00FA3E5C" w:rsidP="00FA3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  <w:tr w:rsidR="00B6766A" w:rsidRPr="00BF5C9A" w:rsidTr="00882577">
        <w:trPr>
          <w:trHeight w:hRule="exact" w:val="490"/>
        </w:trPr>
        <w:tc>
          <w:tcPr>
            <w:tcW w:w="1460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B6766A" w:rsidRPr="00BF5C9A" w:rsidRDefault="00B6766A" w:rsidP="00B6766A">
            <w:pPr>
              <w:spacing w:before="14" w:after="0" w:line="240" w:lineRule="auto"/>
              <w:ind w:left="4355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Pravodobno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fi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n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ancijsko izvje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š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ć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ivanje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i pra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ć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en</w:t>
            </w:r>
            <w:r w:rsidRPr="00BF5C9A">
              <w:rPr>
                <w:rFonts w:ascii="Times New Roman" w:eastAsia="Garamond" w:hAnsi="Times New Roman" w:cs="Times New Roman"/>
                <w:spacing w:val="-1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e rezultata pos</w:t>
            </w:r>
            <w:r w:rsidRPr="00BF5C9A">
              <w:rPr>
                <w:rFonts w:ascii="Times New Roman" w:eastAsia="Garamond" w:hAnsi="Times New Roman" w:cs="Times New Roman"/>
                <w:spacing w:val="-2"/>
                <w:sz w:val="20"/>
                <w:szCs w:val="20"/>
              </w:rPr>
              <w:t>l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ovanja</w:t>
            </w:r>
          </w:p>
        </w:tc>
      </w:tr>
      <w:tr w:rsidR="00B6766A" w:rsidRPr="00BF5C9A" w:rsidTr="009861DE">
        <w:trPr>
          <w:trHeight w:hRule="exact" w:val="1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B6766A" w:rsidRPr="00BF5C9A" w:rsidRDefault="00B6766A" w:rsidP="000A5995">
            <w:pPr>
              <w:spacing w:before="14" w:after="0" w:line="240" w:lineRule="auto"/>
              <w:ind w:left="198" w:right="-20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FA3E5C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  <w:r w:rsidR="000A5995" w:rsidRPr="00FA3E5C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56" w:lineRule="auto"/>
              <w:ind w:left="111" w:right="92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Stvaranje preduvjeta za sprj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F5C9A">
              <w:rPr>
                <w:rFonts w:ascii="Times New Roman" w:eastAsia="Garamond" w:hAnsi="Times New Roman" w:cs="Times New Roman"/>
                <w:b/>
                <w:bCs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avan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BF5C9A">
              <w:rPr>
                <w:rFonts w:ascii="Times New Roman" w:eastAsia="Garamond" w:hAnsi="Times New Roman" w:cs="Times New Roman"/>
                <w:b/>
                <w:bCs/>
                <w:sz w:val="20"/>
                <w:szCs w:val="20"/>
              </w:rPr>
              <w:t>e korupcije na svim razinama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B6766A" w:rsidP="00B6766A">
            <w:pPr>
              <w:spacing w:before="14" w:after="0" w:line="240" w:lineRule="auto"/>
              <w:ind w:left="109" w:right="90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Uspostavljanje i/ili j</w:t>
            </w:r>
            <w:r w:rsidRPr="00BF5C9A">
              <w:rPr>
                <w:rFonts w:ascii="Times New Roman" w:eastAsia="Garamond" w:hAnsi="Times New Roman" w:cs="Times New Roman"/>
                <w:spacing w:val="1"/>
                <w:sz w:val="20"/>
                <w:szCs w:val="20"/>
              </w:rPr>
              <w:t>a</w:t>
            </w:r>
            <w:r w:rsidRPr="00BF5C9A">
              <w:rPr>
                <w:rFonts w:ascii="Times New Roman" w:eastAsia="Garamond" w:hAnsi="Times New Roman" w:cs="Times New Roman"/>
                <w:spacing w:val="-1"/>
                <w:w w:val="99"/>
                <w:sz w:val="20"/>
                <w:szCs w:val="20"/>
              </w:rPr>
              <w:t>č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anje</w:t>
            </w:r>
          </w:p>
          <w:p w:rsidR="00B6766A" w:rsidRPr="00BF5C9A" w:rsidRDefault="00B6766A" w:rsidP="00017D71">
            <w:pPr>
              <w:spacing w:before="15" w:after="0" w:line="240" w:lineRule="auto"/>
              <w:ind w:left="488" w:right="470"/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BF5C9A">
              <w:rPr>
                <w:rFonts w:ascii="Times New Roman" w:eastAsia="Garamond" w:hAnsi="Times New Roman" w:cs="Times New Roman"/>
                <w:iCs/>
                <w:sz w:val="20"/>
                <w:szCs w:val="20"/>
              </w:rPr>
              <w:t>unutarnje revizije</w:t>
            </w:r>
            <w:r w:rsidRPr="00BF5C9A">
              <w:rPr>
                <w:rFonts w:ascii="Times New Roman" w:eastAsia="Garamond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F5C9A">
              <w:rPr>
                <w:rFonts w:ascii="Times New Roman" w:eastAsia="Garamond" w:hAnsi="Times New Roman" w:cs="Times New Roman"/>
                <w:sz w:val="20"/>
                <w:szCs w:val="20"/>
              </w:rPr>
              <w:t>sukladno važećim propisima</w:t>
            </w:r>
            <w:r w:rsidR="00651BB9">
              <w:rPr>
                <w:rFonts w:ascii="Times New Roman" w:eastAsia="Garamond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23.7.2019.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E5C" w:rsidRDefault="00FA3E5C" w:rsidP="00FA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37. Sporazum o obavljanju poslova unutarnje revizije u zajedničkoj jedinici za unutarnju reviziju u sustavu zdravstva Koprivničko-križevačke županije</w:t>
            </w:r>
          </w:p>
          <w:p w:rsidR="00B6766A" w:rsidRPr="00BF5C9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A3E5C" w:rsidRDefault="00FA3E5C" w:rsidP="00FA3E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Dana 23.7.2019. potpisani  je Sporazum o obavljanju poslova unutarnje revizije u zajedničkoj jedinici za unutarnju reviziju u sustavu zdravstva Koprivničko-križevačke županije</w:t>
            </w:r>
          </w:p>
          <w:p w:rsidR="00B6766A" w:rsidRPr="00BF5C9A" w:rsidRDefault="00B6766A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6766A" w:rsidRPr="00BF5C9A" w:rsidRDefault="00FA3E5C" w:rsidP="00B676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Vidi aktivnost 1.</w:t>
            </w:r>
          </w:p>
        </w:tc>
      </w:tr>
    </w:tbl>
    <w:p w:rsidR="00B6766A" w:rsidRPr="00B6766A" w:rsidRDefault="00B6766A" w:rsidP="001E4450">
      <w:pPr>
        <w:spacing w:before="37" w:after="0" w:line="240" w:lineRule="auto"/>
        <w:ind w:right="-20"/>
        <w:rPr>
          <w:rFonts w:ascii="Garamond" w:eastAsia="Garamond" w:hAnsi="Garamond" w:cs="Garamond"/>
          <w:sz w:val="24"/>
          <w:szCs w:val="24"/>
        </w:rPr>
      </w:pPr>
    </w:p>
    <w:p w:rsidR="00B6766A" w:rsidRPr="009861DE" w:rsidRDefault="00B6766A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9861DE">
        <w:rPr>
          <w:rFonts w:ascii="Garamond" w:eastAsia="Garamond" w:hAnsi="Garamond" w:cs="Garamond"/>
          <w:sz w:val="24"/>
          <w:szCs w:val="24"/>
        </w:rPr>
        <w:t>2.</w:t>
      </w:r>
      <w:r w:rsidRPr="009861DE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U</w:t>
      </w:r>
      <w:r w:rsidR="008830EF" w:rsidRPr="009861DE">
        <w:rPr>
          <w:rFonts w:ascii="Garamond" w:eastAsia="Garamond" w:hAnsi="Garamond" w:cs="Garamond"/>
          <w:sz w:val="24"/>
          <w:szCs w:val="24"/>
        </w:rPr>
        <w:t>kupan broj izvršenih aktivnosti u 201</w:t>
      </w:r>
      <w:r w:rsidR="000A5995" w:rsidRPr="009861DE">
        <w:rPr>
          <w:rFonts w:ascii="Garamond" w:eastAsia="Garamond" w:hAnsi="Garamond" w:cs="Garamond"/>
          <w:sz w:val="24"/>
          <w:szCs w:val="24"/>
        </w:rPr>
        <w:t>9</w:t>
      </w:r>
      <w:r w:rsidR="008830EF" w:rsidRPr="009861DE">
        <w:rPr>
          <w:rFonts w:ascii="Garamond" w:eastAsia="Garamond" w:hAnsi="Garamond" w:cs="Garamond"/>
          <w:sz w:val="24"/>
          <w:szCs w:val="24"/>
        </w:rPr>
        <w:t xml:space="preserve">. godini - </w:t>
      </w:r>
      <w:r w:rsidR="009861DE" w:rsidRPr="009861DE">
        <w:rPr>
          <w:rFonts w:ascii="Garamond" w:eastAsia="Garamond" w:hAnsi="Garamond" w:cs="Garamond"/>
          <w:sz w:val="24"/>
          <w:szCs w:val="24"/>
        </w:rPr>
        <w:t>3</w:t>
      </w:r>
      <w:r w:rsidR="009861DE">
        <w:rPr>
          <w:rFonts w:ascii="Garamond" w:eastAsia="Garamond" w:hAnsi="Garamond" w:cs="Garamond"/>
          <w:sz w:val="24"/>
          <w:szCs w:val="24"/>
        </w:rPr>
        <w:t>7</w:t>
      </w:r>
    </w:p>
    <w:p w:rsidR="00B6766A" w:rsidRPr="009861DE" w:rsidRDefault="00B6766A" w:rsidP="001E4450">
      <w:pPr>
        <w:spacing w:after="0" w:line="240" w:lineRule="auto"/>
        <w:ind w:left="218" w:right="636"/>
        <w:rPr>
          <w:rFonts w:ascii="Garamond" w:eastAsia="Garamond" w:hAnsi="Garamond" w:cs="Garamond"/>
          <w:sz w:val="24"/>
          <w:szCs w:val="24"/>
        </w:rPr>
      </w:pPr>
      <w:r w:rsidRPr="009861DE">
        <w:rPr>
          <w:rFonts w:ascii="Garamond" w:eastAsia="Garamond" w:hAnsi="Garamond" w:cs="Garamond"/>
          <w:sz w:val="24"/>
          <w:szCs w:val="24"/>
        </w:rPr>
        <w:t>3.</w:t>
      </w:r>
      <w:r w:rsidRPr="009861DE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Odnos „izvršenih aktivnosti</w:t>
      </w:r>
      <w:r w:rsidRPr="009861DE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u</w:t>
      </w:r>
      <w:r w:rsidRPr="009861DE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izvještajnom</w:t>
      </w:r>
      <w:r w:rsidRPr="009861DE"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raz</w:t>
      </w:r>
      <w:r w:rsidRPr="009861DE">
        <w:rPr>
          <w:rFonts w:ascii="Garamond" w:eastAsia="Garamond" w:hAnsi="Garamond" w:cs="Garamond"/>
          <w:spacing w:val="1"/>
          <w:sz w:val="24"/>
          <w:szCs w:val="24"/>
        </w:rPr>
        <w:t>d</w:t>
      </w:r>
      <w:r w:rsidRPr="009861DE">
        <w:rPr>
          <w:rFonts w:ascii="Garamond" w:eastAsia="Garamond" w:hAnsi="Garamond" w:cs="Garamond"/>
          <w:sz w:val="24"/>
          <w:szCs w:val="24"/>
        </w:rPr>
        <w:t>oblju“ u</w:t>
      </w:r>
      <w:r w:rsidRPr="009861DE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odnosu</w:t>
      </w:r>
      <w:r w:rsidRPr="009861DE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na „plan aktivnosti</w:t>
      </w:r>
      <w:r w:rsidRPr="009861DE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iz prethodnog izvještajnog</w:t>
      </w:r>
      <w:r w:rsidRPr="009861DE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razdoblja“ :</w:t>
      </w:r>
      <w:r w:rsidRPr="009861DE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5E3C23">
        <w:rPr>
          <w:rFonts w:ascii="Garamond" w:eastAsia="Garamond" w:hAnsi="Garamond" w:cs="Garamond"/>
          <w:sz w:val="24"/>
          <w:szCs w:val="24"/>
        </w:rPr>
        <w:t>0</w:t>
      </w:r>
      <w:r w:rsidR="008830EF" w:rsidRPr="009861DE">
        <w:rPr>
          <w:rFonts w:ascii="Garamond" w:eastAsia="Garamond" w:hAnsi="Garamond" w:cs="Garamond"/>
          <w:sz w:val="24"/>
          <w:szCs w:val="24"/>
        </w:rPr>
        <w:t>/</w:t>
      </w:r>
      <w:r w:rsidR="009861DE" w:rsidRPr="009861DE">
        <w:rPr>
          <w:rFonts w:ascii="Garamond" w:eastAsia="Garamond" w:hAnsi="Garamond" w:cs="Garamond"/>
          <w:sz w:val="24"/>
          <w:szCs w:val="24"/>
        </w:rPr>
        <w:t>3</w:t>
      </w:r>
      <w:r w:rsidR="009861DE">
        <w:rPr>
          <w:rFonts w:ascii="Garamond" w:eastAsia="Garamond" w:hAnsi="Garamond" w:cs="Garamond"/>
          <w:sz w:val="24"/>
          <w:szCs w:val="24"/>
        </w:rPr>
        <w:t>7</w:t>
      </w:r>
    </w:p>
    <w:p w:rsidR="00B6766A" w:rsidRPr="009861DE" w:rsidRDefault="00B6766A" w:rsidP="001E4450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9861DE">
        <w:rPr>
          <w:rFonts w:ascii="Garamond" w:eastAsia="Garamond" w:hAnsi="Garamond" w:cs="Garamond"/>
          <w:sz w:val="24"/>
          <w:szCs w:val="24"/>
        </w:rPr>
        <w:t>4.</w:t>
      </w:r>
      <w:r w:rsidRPr="009861DE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Ukupan broj aktivnosti</w:t>
      </w:r>
      <w:r w:rsidRPr="009861DE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koje</w:t>
      </w:r>
      <w:r w:rsidRPr="009861DE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su</w:t>
      </w:r>
      <w:r w:rsidRPr="009861DE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izvršene</w:t>
      </w:r>
      <w:r w:rsidRPr="009861DE"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u</w:t>
      </w:r>
      <w:r w:rsidRPr="009861DE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izvještajnom</w:t>
      </w:r>
      <w:r w:rsidRPr="009861DE"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razdoblju, a nisu</w:t>
      </w:r>
      <w:r w:rsidRPr="009861DE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pacing w:val="-1"/>
          <w:sz w:val="24"/>
          <w:szCs w:val="24"/>
        </w:rPr>
        <w:t>b</w:t>
      </w:r>
      <w:r w:rsidRPr="009861DE">
        <w:rPr>
          <w:rFonts w:ascii="Garamond" w:eastAsia="Garamond" w:hAnsi="Garamond" w:cs="Garamond"/>
          <w:sz w:val="24"/>
          <w:szCs w:val="24"/>
        </w:rPr>
        <w:t>ile</w:t>
      </w:r>
      <w:r w:rsidRPr="009861DE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predviđene</w:t>
      </w:r>
      <w:r w:rsidRPr="009861DE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planom prethodnog izvještajnog</w:t>
      </w:r>
      <w:r w:rsidRPr="009861DE"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raz</w:t>
      </w:r>
      <w:r w:rsidRPr="009861DE">
        <w:rPr>
          <w:rFonts w:ascii="Garamond" w:eastAsia="Garamond" w:hAnsi="Garamond" w:cs="Garamond"/>
          <w:spacing w:val="1"/>
          <w:sz w:val="24"/>
          <w:szCs w:val="24"/>
        </w:rPr>
        <w:t>d</w:t>
      </w:r>
      <w:r w:rsidRPr="009861DE">
        <w:rPr>
          <w:rFonts w:ascii="Garamond" w:eastAsia="Garamond" w:hAnsi="Garamond" w:cs="Garamond"/>
          <w:sz w:val="24"/>
          <w:szCs w:val="24"/>
        </w:rPr>
        <w:t>oblja:</w:t>
      </w:r>
      <w:r w:rsidR="009861DE">
        <w:rPr>
          <w:rFonts w:ascii="Garamond" w:eastAsia="Garamond" w:hAnsi="Garamond" w:cs="Garamond"/>
          <w:sz w:val="24"/>
          <w:szCs w:val="24"/>
        </w:rPr>
        <w:t xml:space="preserve"> </w:t>
      </w:r>
      <w:r w:rsidR="009861DE" w:rsidRPr="009861DE">
        <w:rPr>
          <w:rFonts w:ascii="Garamond" w:eastAsia="Garamond" w:hAnsi="Garamond" w:cs="Garamond"/>
          <w:spacing w:val="1"/>
          <w:sz w:val="24"/>
          <w:szCs w:val="24"/>
        </w:rPr>
        <w:t>1</w:t>
      </w:r>
      <w:r w:rsidR="009861DE">
        <w:rPr>
          <w:rFonts w:ascii="Garamond" w:eastAsia="Garamond" w:hAnsi="Garamond" w:cs="Garamond"/>
          <w:spacing w:val="1"/>
          <w:sz w:val="24"/>
          <w:szCs w:val="24"/>
        </w:rPr>
        <w:t>1</w:t>
      </w:r>
    </w:p>
    <w:p w:rsidR="00B6766A" w:rsidRPr="009861DE" w:rsidRDefault="00B6766A" w:rsidP="001E4450">
      <w:pPr>
        <w:spacing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9861DE">
        <w:rPr>
          <w:rFonts w:ascii="Garamond" w:eastAsia="Garamond" w:hAnsi="Garamond" w:cs="Garamond"/>
          <w:sz w:val="24"/>
          <w:szCs w:val="24"/>
        </w:rPr>
        <w:t>5.</w:t>
      </w:r>
      <w:r w:rsidRPr="009861DE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Ukupan broj planiranih aktivnosti</w:t>
      </w:r>
      <w:r w:rsidRPr="009861DE"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 xml:space="preserve">za </w:t>
      </w:r>
      <w:r w:rsidR="008830EF" w:rsidRPr="009861DE">
        <w:rPr>
          <w:rFonts w:ascii="Garamond" w:eastAsia="Garamond" w:hAnsi="Garamond" w:cs="Garamond"/>
          <w:sz w:val="24"/>
          <w:szCs w:val="24"/>
        </w:rPr>
        <w:t>201</w:t>
      </w:r>
      <w:r w:rsidR="000A5995" w:rsidRPr="009861DE">
        <w:rPr>
          <w:rFonts w:ascii="Garamond" w:eastAsia="Garamond" w:hAnsi="Garamond" w:cs="Garamond"/>
          <w:sz w:val="24"/>
          <w:szCs w:val="24"/>
        </w:rPr>
        <w:t>9</w:t>
      </w:r>
      <w:r w:rsidR="008830EF" w:rsidRPr="009861DE">
        <w:rPr>
          <w:rFonts w:ascii="Garamond" w:eastAsia="Garamond" w:hAnsi="Garamond" w:cs="Garamond"/>
          <w:sz w:val="24"/>
          <w:szCs w:val="24"/>
        </w:rPr>
        <w:t>. - 2</w:t>
      </w:r>
      <w:r w:rsidR="007131A3" w:rsidRPr="009861DE">
        <w:rPr>
          <w:rFonts w:ascii="Garamond" w:eastAsia="Garamond" w:hAnsi="Garamond" w:cs="Garamond"/>
          <w:sz w:val="24"/>
          <w:szCs w:val="24"/>
        </w:rPr>
        <w:t>6</w:t>
      </w:r>
    </w:p>
    <w:p w:rsidR="00B6766A" w:rsidRPr="009861DE" w:rsidRDefault="00B6766A" w:rsidP="00426097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9861DE">
        <w:rPr>
          <w:rFonts w:ascii="Garamond" w:eastAsia="Garamond" w:hAnsi="Garamond" w:cs="Garamond"/>
          <w:sz w:val="24"/>
          <w:szCs w:val="24"/>
        </w:rPr>
        <w:t>6.</w:t>
      </w:r>
      <w:r w:rsidRPr="009861DE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9861DE">
        <w:rPr>
          <w:rFonts w:ascii="Garamond" w:eastAsia="Garamond" w:hAnsi="Garamond" w:cs="Garamond"/>
          <w:sz w:val="24"/>
          <w:szCs w:val="24"/>
        </w:rPr>
        <w:t>Opažanja</w:t>
      </w:r>
      <w:r w:rsidR="008830EF" w:rsidRPr="009861DE">
        <w:rPr>
          <w:rFonts w:ascii="Garamond" w:eastAsia="Garamond" w:hAnsi="Garamond" w:cs="Garamond"/>
          <w:sz w:val="24"/>
          <w:szCs w:val="24"/>
        </w:rPr>
        <w:t>: -</w:t>
      </w:r>
    </w:p>
    <w:p w:rsidR="00B6766A" w:rsidRPr="009861DE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 w:rsidRPr="009861DE">
        <w:rPr>
          <w:rFonts w:ascii="Garamond" w:eastAsia="Garamond" w:hAnsi="Garamond" w:cs="Garamond"/>
          <w:sz w:val="24"/>
          <w:szCs w:val="24"/>
        </w:rPr>
        <w:t xml:space="preserve">7. Ovo izvješće sadrži </w:t>
      </w:r>
      <w:r w:rsidR="001A3DC5" w:rsidRPr="009861DE">
        <w:rPr>
          <w:rFonts w:ascii="Garamond" w:eastAsia="Garamond" w:hAnsi="Garamond" w:cs="Garamond"/>
          <w:sz w:val="24"/>
          <w:szCs w:val="24"/>
        </w:rPr>
        <w:t>9</w:t>
      </w:r>
      <w:r w:rsidRPr="009861DE">
        <w:rPr>
          <w:rFonts w:ascii="Garamond" w:eastAsia="Garamond" w:hAnsi="Garamond" w:cs="Garamond"/>
          <w:sz w:val="24"/>
          <w:szCs w:val="24"/>
        </w:rPr>
        <w:t xml:space="preserve"> stranica.</w:t>
      </w: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Pripremila osoba za informiranje:                                                                                                                     Ravnateljica:</w:t>
      </w:r>
    </w:p>
    <w:p w:rsidR="001E4450" w:rsidRDefault="001E4450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Tanja Paska                                                                                                                                      dr. sc. Draženka </w:t>
      </w:r>
      <w:proofErr w:type="spellStart"/>
      <w:r>
        <w:rPr>
          <w:rFonts w:ascii="Garamond" w:eastAsia="Garamond" w:hAnsi="Garamond" w:cs="Garamond"/>
          <w:sz w:val="24"/>
          <w:szCs w:val="24"/>
        </w:rPr>
        <w:t>Vadla</w:t>
      </w:r>
      <w:proofErr w:type="spellEnd"/>
      <w:r>
        <w:rPr>
          <w:rFonts w:ascii="Garamond" w:eastAsia="Garamond" w:hAnsi="Garamond" w:cs="Garamond"/>
          <w:sz w:val="24"/>
          <w:szCs w:val="24"/>
        </w:rPr>
        <w:t>, dr. med.</w:t>
      </w: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</w:pPr>
    </w:p>
    <w:p w:rsidR="001A3DC5" w:rsidRPr="001E4450" w:rsidRDefault="001A3DC5" w:rsidP="001E4450">
      <w:pPr>
        <w:spacing w:before="37" w:after="0" w:line="240" w:lineRule="auto"/>
        <w:ind w:left="218" w:right="-20"/>
        <w:rPr>
          <w:rFonts w:ascii="Garamond" w:eastAsia="Garamond" w:hAnsi="Garamond" w:cs="Garamond"/>
          <w:sz w:val="24"/>
          <w:szCs w:val="24"/>
        </w:rPr>
        <w:sectPr w:rsidR="001A3DC5" w:rsidRPr="001E4450">
          <w:footerReference w:type="default" r:id="rId13"/>
          <w:pgSz w:w="16840" w:h="11920" w:orient="landscape"/>
          <w:pgMar w:top="1080" w:right="1280" w:bottom="940" w:left="1200" w:header="0" w:footer="510" w:gutter="0"/>
          <w:cols w:space="720"/>
        </w:sectPr>
      </w:pPr>
    </w:p>
    <w:p w:rsidR="00CB3CA8" w:rsidRDefault="00FB46B6" w:rsidP="001A3DC5">
      <w:pPr>
        <w:spacing w:after="0" w:line="200" w:lineRule="exact"/>
      </w:pPr>
    </w:p>
    <w:sectPr w:rsidR="00CB3CA8" w:rsidSect="00B6766A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B6" w:rsidRDefault="00FB46B6">
      <w:pPr>
        <w:spacing w:after="0" w:line="240" w:lineRule="auto"/>
      </w:pPr>
      <w:r>
        <w:separator/>
      </w:r>
    </w:p>
  </w:endnote>
  <w:endnote w:type="continuationSeparator" w:id="0">
    <w:p w:rsidR="00FB46B6" w:rsidRDefault="00FB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09133"/>
      <w:docPartObj>
        <w:docPartGallery w:val="Page Numbers (Bottom of Page)"/>
        <w:docPartUnique/>
      </w:docPartObj>
    </w:sdtPr>
    <w:sdtEndPr/>
    <w:sdtContent>
      <w:p w:rsidR="00537B29" w:rsidRDefault="00537B2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EED">
          <w:rPr>
            <w:noProof/>
          </w:rPr>
          <w:t>10</w:t>
        </w:r>
        <w:r>
          <w:fldChar w:fldCharType="end"/>
        </w:r>
      </w:p>
    </w:sdtContent>
  </w:sdt>
  <w:p w:rsidR="00D4228B" w:rsidRDefault="00FB46B6" w:rsidP="00C561A6">
    <w:pPr>
      <w:tabs>
        <w:tab w:val="left" w:pos="2112"/>
      </w:tabs>
      <w:spacing w:after="0" w:line="10" w:lineRule="exact"/>
      <w:rPr>
        <w:sz w:val="1"/>
        <w:szCs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8B" w:rsidRDefault="00FB46B6">
    <w:pPr>
      <w:spacing w:after="0" w:line="10" w:lineRule="exact"/>
      <w:rPr>
        <w:sz w:val="1"/>
        <w:szCs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B6" w:rsidRDefault="00FB46B6">
      <w:pPr>
        <w:spacing w:after="0" w:line="240" w:lineRule="auto"/>
      </w:pPr>
      <w:r>
        <w:separator/>
      </w:r>
    </w:p>
  </w:footnote>
  <w:footnote w:type="continuationSeparator" w:id="0">
    <w:p w:rsidR="00FB46B6" w:rsidRDefault="00FB4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A00"/>
    <w:multiLevelType w:val="hybridMultilevel"/>
    <w:tmpl w:val="06729F6E"/>
    <w:lvl w:ilvl="0" w:tplc="DBAA8F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E744F8"/>
    <w:multiLevelType w:val="hybridMultilevel"/>
    <w:tmpl w:val="3E42E536"/>
    <w:lvl w:ilvl="0" w:tplc="041A0003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">
    <w:nsid w:val="235E7389"/>
    <w:multiLevelType w:val="hybridMultilevel"/>
    <w:tmpl w:val="16C878F0"/>
    <w:lvl w:ilvl="0" w:tplc="F2E25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7D62ED"/>
    <w:multiLevelType w:val="hybridMultilevel"/>
    <w:tmpl w:val="59522768"/>
    <w:lvl w:ilvl="0" w:tplc="16BEC4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C17644"/>
    <w:multiLevelType w:val="hybridMultilevel"/>
    <w:tmpl w:val="20FE2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06F5"/>
    <w:multiLevelType w:val="hybridMultilevel"/>
    <w:tmpl w:val="9C8663A0"/>
    <w:lvl w:ilvl="0" w:tplc="7B9A5A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2A6D5B"/>
    <w:multiLevelType w:val="hybridMultilevel"/>
    <w:tmpl w:val="35208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6A"/>
    <w:rsid w:val="00017D71"/>
    <w:rsid w:val="00035405"/>
    <w:rsid w:val="00043520"/>
    <w:rsid w:val="00046B9F"/>
    <w:rsid w:val="00081A3F"/>
    <w:rsid w:val="000A5995"/>
    <w:rsid w:val="000B0AB5"/>
    <w:rsid w:val="00102615"/>
    <w:rsid w:val="0012305D"/>
    <w:rsid w:val="0014315B"/>
    <w:rsid w:val="00147D81"/>
    <w:rsid w:val="00157A50"/>
    <w:rsid w:val="0019741E"/>
    <w:rsid w:val="001A3DC5"/>
    <w:rsid w:val="001A4A2A"/>
    <w:rsid w:val="001B72E5"/>
    <w:rsid w:val="001E4450"/>
    <w:rsid w:val="00232005"/>
    <w:rsid w:val="00234854"/>
    <w:rsid w:val="00254677"/>
    <w:rsid w:val="00261ADD"/>
    <w:rsid w:val="00263C8C"/>
    <w:rsid w:val="002740E8"/>
    <w:rsid w:val="002B7D4E"/>
    <w:rsid w:val="002C14A3"/>
    <w:rsid w:val="002C6EED"/>
    <w:rsid w:val="002D62A0"/>
    <w:rsid w:val="003373D3"/>
    <w:rsid w:val="00351BB0"/>
    <w:rsid w:val="00352ACC"/>
    <w:rsid w:val="0035754C"/>
    <w:rsid w:val="003A7955"/>
    <w:rsid w:val="003C1E24"/>
    <w:rsid w:val="003C21FF"/>
    <w:rsid w:val="003D47BB"/>
    <w:rsid w:val="003E57CB"/>
    <w:rsid w:val="00402291"/>
    <w:rsid w:val="00404A82"/>
    <w:rsid w:val="00406205"/>
    <w:rsid w:val="00426097"/>
    <w:rsid w:val="004562C3"/>
    <w:rsid w:val="004600FB"/>
    <w:rsid w:val="0047114B"/>
    <w:rsid w:val="004735F8"/>
    <w:rsid w:val="00485FE5"/>
    <w:rsid w:val="004A3E0D"/>
    <w:rsid w:val="004E1E2A"/>
    <w:rsid w:val="004F70DB"/>
    <w:rsid w:val="00535188"/>
    <w:rsid w:val="005375FE"/>
    <w:rsid w:val="00537B29"/>
    <w:rsid w:val="00564169"/>
    <w:rsid w:val="00584E35"/>
    <w:rsid w:val="005D39BA"/>
    <w:rsid w:val="005D5F5A"/>
    <w:rsid w:val="005E0B5F"/>
    <w:rsid w:val="005E3C23"/>
    <w:rsid w:val="00651BB9"/>
    <w:rsid w:val="006A1A04"/>
    <w:rsid w:val="006C6E5E"/>
    <w:rsid w:val="006F5E6C"/>
    <w:rsid w:val="007131A3"/>
    <w:rsid w:val="00785825"/>
    <w:rsid w:val="00785FE9"/>
    <w:rsid w:val="007B23B3"/>
    <w:rsid w:val="007D2BF6"/>
    <w:rsid w:val="007D6767"/>
    <w:rsid w:val="008648D8"/>
    <w:rsid w:val="00882577"/>
    <w:rsid w:val="008830EF"/>
    <w:rsid w:val="008A7CA0"/>
    <w:rsid w:val="008C6272"/>
    <w:rsid w:val="00921EAF"/>
    <w:rsid w:val="00935243"/>
    <w:rsid w:val="0095088A"/>
    <w:rsid w:val="00975E34"/>
    <w:rsid w:val="009861DE"/>
    <w:rsid w:val="009A3271"/>
    <w:rsid w:val="009C1A09"/>
    <w:rsid w:val="009C3C2E"/>
    <w:rsid w:val="00A36ED0"/>
    <w:rsid w:val="00A56C28"/>
    <w:rsid w:val="00A63391"/>
    <w:rsid w:val="00A72AAB"/>
    <w:rsid w:val="00A735DA"/>
    <w:rsid w:val="00A92D11"/>
    <w:rsid w:val="00AA614C"/>
    <w:rsid w:val="00AB77F9"/>
    <w:rsid w:val="00AD62E9"/>
    <w:rsid w:val="00B03920"/>
    <w:rsid w:val="00B24F29"/>
    <w:rsid w:val="00B64AC4"/>
    <w:rsid w:val="00B6766A"/>
    <w:rsid w:val="00B71E56"/>
    <w:rsid w:val="00BA45E0"/>
    <w:rsid w:val="00BB6BEF"/>
    <w:rsid w:val="00BC68F7"/>
    <w:rsid w:val="00BF5C9A"/>
    <w:rsid w:val="00C03FEB"/>
    <w:rsid w:val="00C05D51"/>
    <w:rsid w:val="00C11A25"/>
    <w:rsid w:val="00C33FA7"/>
    <w:rsid w:val="00C36225"/>
    <w:rsid w:val="00C9337B"/>
    <w:rsid w:val="00D61976"/>
    <w:rsid w:val="00DF70B0"/>
    <w:rsid w:val="00E56364"/>
    <w:rsid w:val="00E642A9"/>
    <w:rsid w:val="00E658D5"/>
    <w:rsid w:val="00E865D2"/>
    <w:rsid w:val="00EA0D12"/>
    <w:rsid w:val="00F41285"/>
    <w:rsid w:val="00F456D8"/>
    <w:rsid w:val="00F6222D"/>
    <w:rsid w:val="00F95F61"/>
    <w:rsid w:val="00FA3E5C"/>
    <w:rsid w:val="00FB46B6"/>
    <w:rsid w:val="00FB6BD1"/>
    <w:rsid w:val="00FD32D7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766A"/>
  </w:style>
  <w:style w:type="paragraph" w:styleId="Podnoje">
    <w:name w:val="footer"/>
    <w:basedOn w:val="Normal"/>
    <w:link w:val="Podno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766A"/>
  </w:style>
  <w:style w:type="paragraph" w:styleId="Odlomakpopisa">
    <w:name w:val="List Paragraph"/>
    <w:basedOn w:val="Normal"/>
    <w:uiPriority w:val="34"/>
    <w:qFormat/>
    <w:rsid w:val="00B676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5F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766A"/>
  </w:style>
  <w:style w:type="paragraph" w:styleId="Podnoje">
    <w:name w:val="footer"/>
    <w:basedOn w:val="Normal"/>
    <w:link w:val="PodnojeChar"/>
    <w:uiPriority w:val="99"/>
    <w:unhideWhenUsed/>
    <w:rsid w:val="00B6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766A"/>
  </w:style>
  <w:style w:type="paragraph" w:styleId="Odlomakpopisa">
    <w:name w:val="List Paragraph"/>
    <w:basedOn w:val="Normal"/>
    <w:uiPriority w:val="34"/>
    <w:qFormat/>
    <w:rsid w:val="00B676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5F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rko.radicek@zzjz-kk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ijela.pinter@zzjz-kkz.hr,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avorka.gazdek@zzjz-kkz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cunovodstvo@zzjz-kkz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3A12-5790-4E39-9A89-E02D3A44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11</Pages>
  <Words>2300</Words>
  <Characters>13110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2020-01-28T11:57:00Z</cp:lastPrinted>
  <dcterms:created xsi:type="dcterms:W3CDTF">2020-01-23T06:25:00Z</dcterms:created>
  <dcterms:modified xsi:type="dcterms:W3CDTF">2020-01-28T11:57:00Z</dcterms:modified>
</cp:coreProperties>
</file>